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0"/>
        </w:rPr>
        <w:id w:val="19357244"/>
        <w:docPartObj>
          <w:docPartGallery w:val="Cover Pages"/>
          <w:docPartUnique/>
        </w:docPartObj>
      </w:sdtPr>
      <w:sdtEndPr>
        <w:rPr>
          <w:rFonts w:ascii="Arial" w:eastAsiaTheme="minorHAnsi" w:hAnsi="Arial" w:cs="Arial"/>
          <w:b/>
          <w:caps w:val="0"/>
          <w:color w:val="000000"/>
          <w:sz w:val="22"/>
          <w:shd w:val="clear" w:color="auto" w:fill="FFFFFF"/>
        </w:rPr>
      </w:sdtEndPr>
      <w:sdtContent>
        <w:tbl>
          <w:tblPr>
            <w:tblW w:w="5000" w:type="pct"/>
            <w:jc w:val="center"/>
            <w:tblLook w:val="04A0" w:firstRow="1" w:lastRow="0" w:firstColumn="1" w:lastColumn="0" w:noHBand="0" w:noVBand="1"/>
          </w:tblPr>
          <w:tblGrid>
            <w:gridCol w:w="9831"/>
          </w:tblGrid>
          <w:tr w:rsidR="00A36529">
            <w:trPr>
              <w:trHeight w:val="2880"/>
              <w:jc w:val="center"/>
            </w:trPr>
            <w:tc>
              <w:tcPr>
                <w:tcW w:w="5000" w:type="pct"/>
              </w:tcPr>
              <w:p w:rsidR="00A36529" w:rsidRDefault="00A36529" w:rsidP="00A36529">
                <w:pPr>
                  <w:widowControl w:val="0"/>
                  <w:autoSpaceDE w:val="0"/>
                  <w:autoSpaceDN w:val="0"/>
                  <w:spacing w:after="0" w:line="240" w:lineRule="auto"/>
                  <w:ind w:right="49"/>
                  <w:jc w:val="center"/>
                  <w:rPr>
                    <w:rFonts w:asciiTheme="majorHAnsi" w:eastAsiaTheme="majorEastAsia" w:hAnsiTheme="majorHAnsi" w:cstheme="majorBidi"/>
                    <w:cap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697"/>
                </w:tblGrid>
                <w:tr w:rsidR="00C1782C" w:rsidTr="00C1782C">
                  <w:tc>
                    <w:tcPr>
                      <w:tcW w:w="1838" w:type="dxa"/>
                      <w:vAlign w:val="center"/>
                    </w:tcPr>
                    <w:p w:rsidR="00C1782C" w:rsidRDefault="00C1782C" w:rsidP="00C1782C">
                      <w:pPr>
                        <w:widowControl w:val="0"/>
                        <w:autoSpaceDE w:val="0"/>
                        <w:autoSpaceDN w:val="0"/>
                        <w:spacing w:line="360" w:lineRule="auto"/>
                        <w:ind w:right="49"/>
                        <w:jc w:val="center"/>
                        <w:rPr>
                          <w:rFonts w:asciiTheme="majorHAnsi" w:eastAsiaTheme="majorEastAsia" w:hAnsiTheme="majorHAnsi" w:cstheme="majorBidi"/>
                          <w:caps/>
                          <w:sz w:val="20"/>
                        </w:rPr>
                      </w:pPr>
                      <w:r w:rsidRPr="00A36529">
                        <w:rPr>
                          <w:rFonts w:ascii="Arial Narrow" w:hAnsi="Arial Narrow" w:cs="Arial"/>
                          <w:b/>
                          <w:bCs/>
                          <w:noProof/>
                          <w:sz w:val="52"/>
                          <w:szCs w:val="32"/>
                        </w:rPr>
                        <w:drawing>
                          <wp:anchor distT="0" distB="0" distL="114300" distR="114300" simplePos="0" relativeHeight="251659264" behindDoc="0" locked="0" layoutInCell="1" allowOverlap="1">
                            <wp:simplePos x="0" y="0"/>
                            <wp:positionH relativeFrom="column">
                              <wp:posOffset>43180</wp:posOffset>
                            </wp:positionH>
                            <wp:positionV relativeFrom="paragraph">
                              <wp:posOffset>25400</wp:posOffset>
                            </wp:positionV>
                            <wp:extent cx="819150" cy="10096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19150" cy="1009650"/>
                                    </a:xfrm>
                                    <a:prstGeom prst="rect">
                                      <a:avLst/>
                                    </a:prstGeom>
                                    <a:noFill/>
                                    <a:ln w="9525">
                                      <a:noFill/>
                                      <a:miter lim="800000"/>
                                      <a:headEnd/>
                                      <a:tailEnd/>
                                    </a:ln>
                                  </pic:spPr>
                                </pic:pic>
                              </a:graphicData>
                            </a:graphic>
                          </wp:anchor>
                        </w:drawing>
                      </w:r>
                    </w:p>
                  </w:tc>
                  <w:tc>
                    <w:tcPr>
                      <w:tcW w:w="7697" w:type="dxa"/>
                    </w:tcPr>
                    <w:p w:rsidR="00C1782C" w:rsidRPr="00A36529" w:rsidRDefault="00C1782C" w:rsidP="00C1782C">
                      <w:pPr>
                        <w:widowControl w:val="0"/>
                        <w:tabs>
                          <w:tab w:val="left" w:pos="9550"/>
                        </w:tabs>
                        <w:autoSpaceDE w:val="0"/>
                        <w:autoSpaceDN w:val="0"/>
                        <w:ind w:right="49"/>
                        <w:jc w:val="center"/>
                        <w:rPr>
                          <w:rFonts w:ascii="Arial Narrow" w:eastAsia="Times New Roman" w:hAnsi="Arial Narrow" w:cs="Arial"/>
                          <w:b/>
                          <w:sz w:val="28"/>
                          <w:szCs w:val="20"/>
                        </w:rPr>
                      </w:pPr>
                      <w:r w:rsidRPr="00A36529">
                        <w:rPr>
                          <w:rFonts w:ascii="Arial Narrow" w:hAnsi="Arial Narrow" w:cs="Arial"/>
                          <w:b/>
                          <w:bCs/>
                          <w:sz w:val="52"/>
                          <w:szCs w:val="32"/>
                        </w:rPr>
                        <w:t>EXCEL ENGINEERING COLLEGE</w:t>
                      </w:r>
                    </w:p>
                    <w:p w:rsidR="00C1782C" w:rsidRPr="00A36529" w:rsidRDefault="00C1782C" w:rsidP="00C1782C">
                      <w:pPr>
                        <w:widowControl w:val="0"/>
                        <w:autoSpaceDE w:val="0"/>
                        <w:autoSpaceDN w:val="0"/>
                        <w:ind w:right="49"/>
                        <w:jc w:val="center"/>
                        <w:rPr>
                          <w:rFonts w:ascii="Arial Narrow" w:hAnsi="Arial Narrow" w:cs="Arial"/>
                          <w:b/>
                          <w:sz w:val="40"/>
                          <w:szCs w:val="20"/>
                        </w:rPr>
                      </w:pPr>
                      <w:r w:rsidRPr="00A36529">
                        <w:rPr>
                          <w:rFonts w:ascii="Arial Narrow" w:hAnsi="Arial Narrow" w:cs="Arial"/>
                          <w:b/>
                          <w:sz w:val="40"/>
                          <w:szCs w:val="20"/>
                        </w:rPr>
                        <w:t>(Autonomous)</w:t>
                      </w:r>
                    </w:p>
                    <w:p w:rsidR="00C1782C" w:rsidRPr="00A36529" w:rsidRDefault="00C1782C" w:rsidP="00C1782C">
                      <w:pPr>
                        <w:widowControl w:val="0"/>
                        <w:autoSpaceDE w:val="0"/>
                        <w:autoSpaceDN w:val="0"/>
                        <w:spacing w:line="278" w:lineRule="auto"/>
                        <w:ind w:right="49"/>
                        <w:jc w:val="center"/>
                        <w:rPr>
                          <w:rFonts w:ascii="Arial Narrow" w:hAnsi="Arial Narrow" w:cs="Arial"/>
                          <w:b/>
                          <w:sz w:val="24"/>
                          <w:szCs w:val="20"/>
                        </w:rPr>
                      </w:pPr>
                      <w:r w:rsidRPr="00A36529">
                        <w:rPr>
                          <w:rFonts w:ascii="Arial Narrow" w:hAnsi="Arial Narrow" w:cs="Arial"/>
                          <w:b/>
                          <w:sz w:val="24"/>
                          <w:szCs w:val="20"/>
                        </w:rPr>
                        <w:t>Approved by AICTE, New Delhi &amp; Affiliated to Anna University, Chennai</w:t>
                      </w:r>
                    </w:p>
                    <w:p w:rsidR="00C1782C" w:rsidRPr="00A36529" w:rsidRDefault="00C1782C" w:rsidP="00C1782C">
                      <w:pPr>
                        <w:widowControl w:val="0"/>
                        <w:autoSpaceDE w:val="0"/>
                        <w:autoSpaceDN w:val="0"/>
                        <w:spacing w:line="278" w:lineRule="auto"/>
                        <w:ind w:right="49"/>
                        <w:jc w:val="center"/>
                        <w:rPr>
                          <w:rFonts w:ascii="Arial Narrow" w:hAnsi="Arial Narrow" w:cs="Arial"/>
                          <w:b/>
                          <w:sz w:val="24"/>
                          <w:szCs w:val="20"/>
                        </w:rPr>
                      </w:pPr>
                      <w:r w:rsidRPr="00A36529">
                        <w:rPr>
                          <w:rFonts w:ascii="Arial Narrow" w:hAnsi="Arial Narrow" w:cs="Arial"/>
                          <w:b/>
                          <w:sz w:val="24"/>
                          <w:szCs w:val="20"/>
                        </w:rPr>
                        <w:t>Accredited by NBA and NAAC with “</w:t>
                      </w:r>
                      <w:proofErr w:type="spellStart"/>
                      <w:r w:rsidRPr="00A36529">
                        <w:rPr>
                          <w:rFonts w:ascii="Arial Narrow" w:hAnsi="Arial Narrow" w:cs="Arial"/>
                          <w:b/>
                          <w:sz w:val="24"/>
                          <w:szCs w:val="20"/>
                        </w:rPr>
                        <w:t>A+”and</w:t>
                      </w:r>
                      <w:proofErr w:type="spellEnd"/>
                      <w:r w:rsidRPr="00A36529">
                        <w:rPr>
                          <w:rFonts w:ascii="Arial Narrow" w:hAnsi="Arial Narrow" w:cs="Arial"/>
                          <w:b/>
                          <w:sz w:val="24"/>
                          <w:szCs w:val="20"/>
                        </w:rPr>
                        <w:t xml:space="preserve"> Recognized by UGC(2f&amp;12B)</w:t>
                      </w:r>
                    </w:p>
                    <w:p w:rsidR="00C1782C" w:rsidRDefault="00C1782C" w:rsidP="00C1782C">
                      <w:pPr>
                        <w:widowControl w:val="0"/>
                        <w:autoSpaceDE w:val="0"/>
                        <w:autoSpaceDN w:val="0"/>
                        <w:ind w:right="49"/>
                        <w:jc w:val="center"/>
                        <w:rPr>
                          <w:rFonts w:asciiTheme="majorHAnsi" w:eastAsiaTheme="majorEastAsia" w:hAnsiTheme="majorHAnsi" w:cstheme="majorBidi"/>
                          <w:caps/>
                          <w:sz w:val="20"/>
                        </w:rPr>
                      </w:pPr>
                      <w:r w:rsidRPr="00A36529">
                        <w:rPr>
                          <w:rFonts w:ascii="Arial Narrow" w:hAnsi="Arial Narrow" w:cs="Arial"/>
                          <w:b/>
                          <w:sz w:val="24"/>
                          <w:szCs w:val="20"/>
                        </w:rPr>
                        <w:t>KOMARAPALAYAM - 637303</w:t>
                      </w:r>
                    </w:p>
                  </w:tc>
                </w:tr>
              </w:tbl>
              <w:p w:rsidR="00A36529" w:rsidRDefault="00A36529" w:rsidP="00A36529">
                <w:pPr>
                  <w:widowControl w:val="0"/>
                  <w:autoSpaceDE w:val="0"/>
                  <w:autoSpaceDN w:val="0"/>
                  <w:spacing w:after="0" w:line="240" w:lineRule="auto"/>
                  <w:ind w:right="49"/>
                  <w:jc w:val="center"/>
                  <w:rPr>
                    <w:rFonts w:asciiTheme="majorHAnsi" w:eastAsiaTheme="majorEastAsia" w:hAnsiTheme="majorHAnsi" w:cstheme="majorBidi"/>
                    <w:caps/>
                    <w:sz w:val="20"/>
                  </w:rPr>
                </w:pPr>
              </w:p>
              <w:p w:rsidR="00A36529" w:rsidRDefault="00A36529" w:rsidP="00A36529">
                <w:pPr>
                  <w:widowControl w:val="0"/>
                  <w:autoSpaceDE w:val="0"/>
                  <w:autoSpaceDN w:val="0"/>
                  <w:spacing w:after="0" w:line="240" w:lineRule="auto"/>
                  <w:ind w:right="49"/>
                  <w:jc w:val="center"/>
                  <w:rPr>
                    <w:rFonts w:asciiTheme="majorHAnsi" w:eastAsiaTheme="majorEastAsia" w:hAnsiTheme="majorHAnsi" w:cstheme="majorBidi"/>
                    <w:caps/>
                    <w:sz w:val="20"/>
                  </w:rPr>
                </w:pPr>
              </w:p>
              <w:p w:rsidR="00A36529" w:rsidRPr="00A36529" w:rsidRDefault="00A36529" w:rsidP="00A36529">
                <w:pPr>
                  <w:widowControl w:val="0"/>
                  <w:autoSpaceDE w:val="0"/>
                  <w:autoSpaceDN w:val="0"/>
                  <w:spacing w:after="0" w:line="240" w:lineRule="auto"/>
                  <w:ind w:right="49"/>
                  <w:jc w:val="center"/>
                  <w:rPr>
                    <w:rFonts w:ascii="Arial Narrow" w:hAnsi="Arial Narrow" w:cs="Arial"/>
                    <w:sz w:val="28"/>
                  </w:rPr>
                </w:pPr>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p w:rsidR="00DA49DC" w:rsidRDefault="00DB75C2" w:rsidP="00A36529">
                <w:pPr>
                  <w:pStyle w:val="NoSpacing"/>
                  <w:jc w:val="center"/>
                  <w:rPr>
                    <w:rFonts w:ascii="Arial" w:eastAsiaTheme="majorEastAsia" w:hAnsi="Arial" w:cs="Arial"/>
                    <w:b/>
                    <w:sz w:val="72"/>
                    <w:szCs w:val="80"/>
                  </w:rPr>
                </w:pPr>
                <w:r w:rsidRPr="00DB75C2">
                  <w:rPr>
                    <w:rFonts w:ascii="Arial" w:eastAsiaTheme="majorEastAsia" w:hAnsi="Arial" w:cs="Arial"/>
                    <w:b/>
                    <w:sz w:val="72"/>
                    <w:szCs w:val="80"/>
                  </w:rPr>
                  <w:t xml:space="preserve">M.E. / </w:t>
                </w:r>
                <w:proofErr w:type="spellStart"/>
                <w:r w:rsidRPr="00DB75C2">
                  <w:rPr>
                    <w:rFonts w:ascii="Arial" w:eastAsiaTheme="majorEastAsia" w:hAnsi="Arial" w:cs="Arial"/>
                    <w:b/>
                    <w:sz w:val="72"/>
                    <w:szCs w:val="80"/>
                  </w:rPr>
                  <w:t>M.Tech</w:t>
                </w:r>
                <w:proofErr w:type="spellEnd"/>
                <w:r w:rsidRPr="00DB75C2">
                  <w:rPr>
                    <w:rFonts w:ascii="Arial" w:eastAsiaTheme="majorEastAsia" w:hAnsi="Arial" w:cs="Arial"/>
                    <w:b/>
                    <w:sz w:val="72"/>
                    <w:szCs w:val="80"/>
                  </w:rPr>
                  <w:t xml:space="preserve">. </w:t>
                </w:r>
              </w:p>
              <w:p w:rsidR="00A36529" w:rsidRPr="00DB75C2" w:rsidRDefault="00DA49DC" w:rsidP="00A36529">
                <w:pPr>
                  <w:pStyle w:val="NoSpacing"/>
                  <w:jc w:val="center"/>
                  <w:rPr>
                    <w:rFonts w:ascii="Arial" w:eastAsiaTheme="majorEastAsia" w:hAnsi="Arial" w:cs="Arial"/>
                    <w:b/>
                    <w:sz w:val="72"/>
                    <w:szCs w:val="80"/>
                  </w:rPr>
                </w:pPr>
                <w:proofErr w:type="spellStart"/>
                <w:r w:rsidRPr="00DB75C2">
                  <w:rPr>
                    <w:rFonts w:ascii="Arial" w:eastAsiaTheme="majorEastAsia" w:hAnsi="Arial" w:cs="Arial"/>
                    <w:b/>
                    <w:sz w:val="72"/>
                    <w:szCs w:val="80"/>
                  </w:rPr>
                  <w:t>Programmes</w:t>
                </w:r>
                <w:proofErr w:type="spellEnd"/>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p w:rsidR="00A36529" w:rsidRDefault="00A36529" w:rsidP="00A36529">
                <w:pPr>
                  <w:pStyle w:val="NoSpacing"/>
                  <w:jc w:val="center"/>
                  <w:rPr>
                    <w:rFonts w:asciiTheme="majorHAnsi" w:eastAsiaTheme="majorEastAsia" w:hAnsiTheme="majorHAnsi" w:cstheme="majorBidi"/>
                    <w:caps/>
                  </w:rPr>
                </w:pPr>
              </w:p>
            </w:tc>
          </w:tr>
          <w:tr w:rsidR="00A36529">
            <w:trPr>
              <w:trHeight w:val="1440"/>
              <w:jc w:val="center"/>
            </w:trPr>
            <w:sdt>
              <w:sdtPr>
                <w:rPr>
                  <w:rFonts w:ascii="Arial" w:eastAsiaTheme="majorEastAsia" w:hAnsi="Arial" w:cs="Arial"/>
                  <w:b/>
                  <w:sz w:val="7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36529" w:rsidRPr="00A36529" w:rsidRDefault="00A36529" w:rsidP="00A36529">
                    <w:pPr>
                      <w:pStyle w:val="NoSpacing"/>
                      <w:jc w:val="center"/>
                      <w:rPr>
                        <w:rFonts w:ascii="Arial" w:eastAsiaTheme="majorEastAsia" w:hAnsi="Arial" w:cs="Arial"/>
                        <w:b/>
                        <w:sz w:val="72"/>
                        <w:szCs w:val="80"/>
                      </w:rPr>
                    </w:pPr>
                    <w:r w:rsidRPr="00A36529">
                      <w:rPr>
                        <w:rFonts w:ascii="Arial" w:eastAsiaTheme="majorEastAsia" w:hAnsi="Arial" w:cs="Arial"/>
                        <w:b/>
                        <w:sz w:val="72"/>
                        <w:szCs w:val="80"/>
                      </w:rPr>
                      <w:t>REGULATION 2020</w:t>
                    </w:r>
                  </w:p>
                </w:tc>
              </w:sdtContent>
            </w:sdt>
          </w:tr>
          <w:tr w:rsidR="00A36529">
            <w:trPr>
              <w:trHeight w:val="720"/>
              <w:jc w:val="center"/>
            </w:trPr>
            <w:sdt>
              <w:sdtPr>
                <w:rPr>
                  <w:rFonts w:ascii="Arial" w:eastAsiaTheme="majorEastAsia" w:hAnsi="Arial" w:cs="Arial"/>
                  <w:b/>
                  <w:sz w:val="36"/>
                  <w:szCs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36529" w:rsidRPr="00A36529" w:rsidRDefault="00A36529" w:rsidP="00A36529">
                    <w:pPr>
                      <w:pStyle w:val="NoSpacing"/>
                      <w:jc w:val="center"/>
                      <w:rPr>
                        <w:rFonts w:ascii="Arial" w:eastAsiaTheme="majorEastAsia" w:hAnsi="Arial" w:cs="Arial"/>
                        <w:b/>
                        <w:sz w:val="36"/>
                        <w:szCs w:val="28"/>
                      </w:rPr>
                    </w:pPr>
                    <w:r w:rsidRPr="00A36529">
                      <w:rPr>
                        <w:rFonts w:ascii="Arial" w:eastAsiaTheme="majorEastAsia" w:hAnsi="Arial" w:cs="Arial"/>
                        <w:b/>
                        <w:sz w:val="36"/>
                        <w:szCs w:val="28"/>
                      </w:rPr>
                      <w:t>(CHOICE BASED CREDIT SYSTEM)</w:t>
                    </w:r>
                  </w:p>
                </w:tc>
              </w:sdtContent>
            </w:sdt>
          </w:tr>
          <w:tr w:rsidR="00A36529">
            <w:trPr>
              <w:trHeight w:val="360"/>
              <w:jc w:val="center"/>
            </w:trPr>
            <w:tc>
              <w:tcPr>
                <w:tcW w:w="5000" w:type="pct"/>
                <w:vAlign w:val="center"/>
              </w:tcPr>
              <w:p w:rsidR="00A36529" w:rsidRDefault="00A36529">
                <w:pPr>
                  <w:pStyle w:val="NoSpacing"/>
                  <w:jc w:val="center"/>
                </w:pPr>
              </w:p>
            </w:tc>
          </w:tr>
          <w:tr w:rsidR="00A36529">
            <w:trPr>
              <w:trHeight w:val="360"/>
              <w:jc w:val="center"/>
            </w:trPr>
            <w:tc>
              <w:tcPr>
                <w:tcW w:w="5000" w:type="pct"/>
                <w:vAlign w:val="center"/>
              </w:tcPr>
              <w:p w:rsidR="00A36529" w:rsidRPr="00A36529" w:rsidRDefault="00A36529" w:rsidP="00A36529">
                <w:pPr>
                  <w:pStyle w:val="NoSpacing"/>
                  <w:jc w:val="center"/>
                  <w:rPr>
                    <w:b/>
                    <w:bCs/>
                    <w:sz w:val="32"/>
                  </w:rPr>
                </w:pPr>
              </w:p>
            </w:tc>
          </w:tr>
          <w:tr w:rsidR="00A36529">
            <w:trPr>
              <w:trHeight w:val="360"/>
              <w:jc w:val="center"/>
            </w:trPr>
            <w:tc>
              <w:tcPr>
                <w:tcW w:w="5000" w:type="pct"/>
                <w:vAlign w:val="center"/>
              </w:tcPr>
              <w:p w:rsidR="00A36529" w:rsidRDefault="00A36529">
                <w:pPr>
                  <w:pStyle w:val="NoSpacing"/>
                  <w:jc w:val="center"/>
                  <w:rPr>
                    <w:b/>
                    <w:bCs/>
                  </w:rPr>
                </w:pPr>
              </w:p>
            </w:tc>
          </w:tr>
        </w:tbl>
        <w:p w:rsidR="00A36529" w:rsidRDefault="00A36529"/>
        <w:p w:rsidR="00A36529" w:rsidRDefault="00A36529"/>
        <w:p w:rsidR="00A36529" w:rsidRDefault="00A36529"/>
        <w:tbl>
          <w:tblPr>
            <w:tblpPr w:leftFromText="187" w:rightFromText="187" w:vertAnchor="page" w:horzAnchor="margin" w:tblpY="14596"/>
            <w:tblW w:w="5000" w:type="pct"/>
            <w:tblLook w:val="04A0" w:firstRow="1" w:lastRow="0" w:firstColumn="1" w:lastColumn="0" w:noHBand="0" w:noVBand="1"/>
          </w:tblPr>
          <w:tblGrid>
            <w:gridCol w:w="9831"/>
          </w:tblGrid>
          <w:tr w:rsidR="00DB75C2" w:rsidTr="00DB75C2">
            <w:tc>
              <w:tcPr>
                <w:tcW w:w="5000" w:type="pct"/>
              </w:tcPr>
              <w:p w:rsidR="00DB75C2" w:rsidRDefault="00415A85" w:rsidP="00DB75C2">
                <w:pPr>
                  <w:pStyle w:val="NoSpacing"/>
                  <w:jc w:val="center"/>
                </w:pPr>
                <w:sdt>
                  <w:sdtPr>
                    <w:rPr>
                      <w:b/>
                      <w:bCs/>
                      <w:sz w:val="3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DB75C2" w:rsidRPr="00A36529">
                      <w:rPr>
                        <w:b/>
                        <w:bCs/>
                        <w:sz w:val="32"/>
                      </w:rPr>
                      <w:t>For the students admitted from 2020-21 onwards</w:t>
                    </w:r>
                  </w:sdtContent>
                </w:sdt>
              </w:p>
            </w:tc>
          </w:tr>
        </w:tbl>
        <w:p w:rsidR="00DB75C2" w:rsidRDefault="00415A85" w:rsidP="00DB75C2">
          <w:pPr>
            <w:rPr>
              <w:rFonts w:ascii="Arial" w:hAnsi="Arial" w:cs="Arial"/>
              <w:b/>
              <w:color w:val="000000"/>
              <w:shd w:val="clear" w:color="auto" w:fill="FFFFFF"/>
            </w:rPr>
          </w:pPr>
        </w:p>
      </w:sdtContent>
    </w:sdt>
    <w:p w:rsidR="00E37B45" w:rsidRDefault="00E37B45" w:rsidP="00DB75C2">
      <w:pPr>
        <w:jc w:val="center"/>
        <w:rPr>
          <w:rFonts w:ascii="Arial" w:hAnsi="Arial" w:cs="Arial"/>
          <w:b/>
          <w:color w:val="000000"/>
          <w:shd w:val="clear" w:color="auto" w:fill="FFFFFF"/>
        </w:rPr>
      </w:pPr>
    </w:p>
    <w:p w:rsidR="00E37B45" w:rsidRDefault="00E37B45" w:rsidP="00DB75C2">
      <w:pPr>
        <w:jc w:val="center"/>
        <w:rPr>
          <w:rFonts w:ascii="Arial" w:hAnsi="Arial" w:cs="Arial"/>
          <w:b/>
          <w:color w:val="000000"/>
          <w:shd w:val="clear" w:color="auto" w:fill="FFFFFF"/>
        </w:rPr>
      </w:pPr>
    </w:p>
    <w:p w:rsidR="00E765FD" w:rsidRDefault="00E765FD" w:rsidP="00DB75C2">
      <w:pPr>
        <w:jc w:val="center"/>
        <w:rPr>
          <w:rFonts w:ascii="Arial" w:hAnsi="Arial" w:cs="Arial"/>
          <w:b/>
          <w:color w:val="000000"/>
          <w:shd w:val="clear" w:color="auto" w:fill="FFFFFF"/>
        </w:rPr>
      </w:pPr>
      <w:r>
        <w:rPr>
          <w:rFonts w:ascii="Arial" w:hAnsi="Arial" w:cs="Arial"/>
          <w:b/>
          <w:color w:val="000000"/>
          <w:shd w:val="clear" w:color="auto" w:fill="FFFFFF"/>
        </w:rPr>
        <w:lastRenderedPageBreak/>
        <w:t>INDEX</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7020"/>
        <w:gridCol w:w="1558"/>
      </w:tblGrid>
      <w:tr w:rsidR="00E765FD" w:rsidRPr="00C1782C" w:rsidTr="00233D67">
        <w:tc>
          <w:tcPr>
            <w:tcW w:w="828" w:type="dxa"/>
            <w:vAlign w:val="center"/>
          </w:tcPr>
          <w:p w:rsidR="00E765FD" w:rsidRPr="00C1782C" w:rsidRDefault="00E765FD" w:rsidP="00E765FD">
            <w:pPr>
              <w:pStyle w:val="ListParagraph"/>
              <w:spacing w:line="360" w:lineRule="auto"/>
              <w:ind w:left="0"/>
              <w:jc w:val="center"/>
              <w:rPr>
                <w:rFonts w:ascii="Arial" w:hAnsi="Arial" w:cs="Arial"/>
                <w:b/>
                <w:color w:val="000000"/>
                <w:shd w:val="clear" w:color="auto" w:fill="FFFFFF"/>
              </w:rPr>
            </w:pPr>
            <w:proofErr w:type="spellStart"/>
            <w:r w:rsidRPr="00C1782C">
              <w:rPr>
                <w:rFonts w:ascii="Arial" w:hAnsi="Arial" w:cs="Arial"/>
                <w:b/>
                <w:color w:val="000000"/>
                <w:shd w:val="clear" w:color="auto" w:fill="FFFFFF"/>
              </w:rPr>
              <w:t>S.No</w:t>
            </w:r>
            <w:proofErr w:type="spellEnd"/>
          </w:p>
        </w:tc>
        <w:tc>
          <w:tcPr>
            <w:tcW w:w="7020" w:type="dxa"/>
            <w:vAlign w:val="center"/>
          </w:tcPr>
          <w:p w:rsidR="00E765FD" w:rsidRPr="00C1782C" w:rsidRDefault="00E765FD" w:rsidP="00E765FD">
            <w:pPr>
              <w:pStyle w:val="ListParagraph"/>
              <w:spacing w:line="360" w:lineRule="auto"/>
              <w:ind w:left="0"/>
              <w:jc w:val="center"/>
              <w:rPr>
                <w:rFonts w:ascii="Arial" w:hAnsi="Arial" w:cs="Arial"/>
                <w:b/>
                <w:color w:val="000000"/>
                <w:shd w:val="clear" w:color="auto" w:fill="FFFFFF"/>
              </w:rPr>
            </w:pPr>
            <w:r w:rsidRPr="00C1782C">
              <w:rPr>
                <w:rFonts w:ascii="Arial" w:hAnsi="Arial" w:cs="Arial"/>
                <w:b/>
                <w:color w:val="000000"/>
                <w:shd w:val="clear" w:color="auto" w:fill="FFFFFF"/>
              </w:rPr>
              <w:t>Content</w:t>
            </w:r>
          </w:p>
        </w:tc>
        <w:tc>
          <w:tcPr>
            <w:tcW w:w="1558" w:type="dxa"/>
            <w:vAlign w:val="center"/>
          </w:tcPr>
          <w:p w:rsidR="00E765FD" w:rsidRPr="00C1782C" w:rsidRDefault="00E765FD" w:rsidP="00D62B5F">
            <w:pPr>
              <w:pStyle w:val="ListParagraph"/>
              <w:spacing w:line="360" w:lineRule="auto"/>
              <w:ind w:left="0"/>
              <w:jc w:val="center"/>
              <w:rPr>
                <w:rFonts w:ascii="Arial" w:hAnsi="Arial" w:cs="Arial"/>
                <w:b/>
                <w:color w:val="000000"/>
                <w:shd w:val="clear" w:color="auto" w:fill="FFFFFF"/>
              </w:rPr>
            </w:pPr>
            <w:r w:rsidRPr="00C1782C">
              <w:rPr>
                <w:rFonts w:ascii="Arial" w:hAnsi="Arial" w:cs="Arial"/>
                <w:b/>
                <w:color w:val="000000"/>
                <w:shd w:val="clear" w:color="auto" w:fill="FFFFFF"/>
              </w:rPr>
              <w:t>Page No</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233D67">
            <w:pPr>
              <w:pStyle w:val="ListParagraph"/>
              <w:spacing w:line="360" w:lineRule="auto"/>
              <w:ind w:left="-18"/>
              <w:jc w:val="both"/>
              <w:rPr>
                <w:rFonts w:ascii="Arial" w:hAnsi="Arial" w:cs="Arial"/>
                <w:color w:val="000000"/>
                <w:shd w:val="clear" w:color="auto" w:fill="FFFFFF"/>
              </w:rPr>
            </w:pPr>
            <w:r w:rsidRPr="00233D67">
              <w:rPr>
                <w:rFonts w:ascii="Arial" w:hAnsi="Arial" w:cs="Arial"/>
                <w:bCs/>
                <w:color w:val="000000"/>
                <w:shd w:val="clear" w:color="auto" w:fill="FFFFFF"/>
              </w:rPr>
              <w:t xml:space="preserve">Preamble </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3</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color w:val="000000"/>
                <w:shd w:val="clear" w:color="auto" w:fill="FFFFFF"/>
              </w:rPr>
              <w:t>Preliminary Definitions And Nomenclature</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3</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proofErr w:type="spellStart"/>
            <w:r w:rsidRPr="00233D67">
              <w:rPr>
                <w:rFonts w:ascii="Arial" w:hAnsi="Arial" w:cs="Arial"/>
                <w:color w:val="000000"/>
                <w:shd w:val="clear" w:color="auto" w:fill="FFFFFF"/>
              </w:rPr>
              <w:t>Programmes</w:t>
            </w:r>
            <w:proofErr w:type="spellEnd"/>
            <w:r w:rsidRPr="00233D67">
              <w:rPr>
                <w:rFonts w:ascii="Arial" w:hAnsi="Arial" w:cs="Arial"/>
                <w:color w:val="000000"/>
                <w:shd w:val="clear" w:color="auto" w:fill="FFFFFF"/>
              </w:rPr>
              <w:t xml:space="preserve"> Offered And Admission Requirements</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4</w:t>
            </w:r>
          </w:p>
        </w:tc>
      </w:tr>
      <w:tr w:rsidR="00233D67" w:rsidRPr="00C1782C" w:rsidTr="00233D67">
        <w:tc>
          <w:tcPr>
            <w:tcW w:w="828" w:type="dxa"/>
          </w:tcPr>
          <w:p w:rsidR="00233D67" w:rsidRPr="00C1782C" w:rsidRDefault="00233D67" w:rsidP="00E01075">
            <w:pPr>
              <w:pStyle w:val="ListParagraph"/>
              <w:spacing w:line="360" w:lineRule="auto"/>
              <w:ind w:left="502"/>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rPr>
              <w:t xml:space="preserve">3.1 </w:t>
            </w:r>
            <w:r w:rsidRPr="00233D67">
              <w:rPr>
                <w:rFonts w:ascii="Arial" w:hAnsi="Arial" w:cs="Arial"/>
                <w:bCs/>
              </w:rPr>
              <w:t xml:space="preserve">P.G. </w:t>
            </w:r>
            <w:proofErr w:type="spellStart"/>
            <w:r w:rsidRPr="00233D67">
              <w:rPr>
                <w:rFonts w:ascii="Arial" w:hAnsi="Arial" w:cs="Arial"/>
                <w:bCs/>
              </w:rPr>
              <w:t>Programmes</w:t>
            </w:r>
            <w:proofErr w:type="spellEnd"/>
            <w:r w:rsidRPr="00233D67">
              <w:rPr>
                <w:rFonts w:ascii="Arial" w:hAnsi="Arial" w:cs="Arial"/>
                <w:bCs/>
              </w:rPr>
              <w:t xml:space="preserve"> Offered</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4</w:t>
            </w:r>
          </w:p>
        </w:tc>
      </w:tr>
      <w:tr w:rsidR="00233D67" w:rsidRPr="00C1782C" w:rsidTr="00233D67">
        <w:tc>
          <w:tcPr>
            <w:tcW w:w="828" w:type="dxa"/>
          </w:tcPr>
          <w:p w:rsidR="00233D67" w:rsidRPr="00C1782C" w:rsidRDefault="00233D67" w:rsidP="00E01075">
            <w:pPr>
              <w:pStyle w:val="ListParagraph"/>
              <w:spacing w:line="360" w:lineRule="auto"/>
              <w:ind w:left="502"/>
              <w:jc w:val="both"/>
              <w:rPr>
                <w:rFonts w:ascii="Arial" w:hAnsi="Arial" w:cs="Arial"/>
                <w:color w:val="000000"/>
                <w:shd w:val="clear" w:color="auto" w:fill="FFFFFF"/>
              </w:rPr>
            </w:pPr>
          </w:p>
        </w:tc>
        <w:tc>
          <w:tcPr>
            <w:tcW w:w="7020" w:type="dxa"/>
          </w:tcPr>
          <w:p w:rsidR="00233D67" w:rsidRPr="00233D67" w:rsidRDefault="00233D67" w:rsidP="00E01075">
            <w:pPr>
              <w:pStyle w:val="ListParagraph"/>
              <w:spacing w:line="360" w:lineRule="auto"/>
              <w:ind w:left="0"/>
              <w:jc w:val="both"/>
              <w:rPr>
                <w:rFonts w:ascii="Arial" w:hAnsi="Arial" w:cs="Arial"/>
                <w:color w:val="000000"/>
                <w:shd w:val="clear" w:color="auto" w:fill="FFFFFF"/>
              </w:rPr>
            </w:pPr>
            <w:r w:rsidRPr="00233D67">
              <w:rPr>
                <w:rFonts w:ascii="Arial" w:hAnsi="Arial" w:cs="Arial"/>
                <w:bCs/>
              </w:rPr>
              <w:t>3.2 Admission Requirements</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4</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 xml:space="preserve">Structure Of The </w:t>
            </w:r>
            <w:proofErr w:type="spellStart"/>
            <w:r w:rsidRPr="00233D67">
              <w:rPr>
                <w:rFonts w:ascii="Arial" w:hAnsi="Arial" w:cs="Arial"/>
                <w:bCs/>
              </w:rPr>
              <w:t>Programmes</w:t>
            </w:r>
            <w:proofErr w:type="spellEnd"/>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4</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 xml:space="preserve">Duration And Structure Of The </w:t>
            </w:r>
            <w:proofErr w:type="spellStart"/>
            <w:r w:rsidRPr="00233D67">
              <w:rPr>
                <w:rFonts w:ascii="Arial" w:hAnsi="Arial" w:cs="Arial"/>
                <w:bCs/>
              </w:rPr>
              <w:t>Programmes</w:t>
            </w:r>
            <w:proofErr w:type="spellEnd"/>
            <w:r w:rsidRPr="00233D67">
              <w:rPr>
                <w:rFonts w:ascii="Arial" w:hAnsi="Arial" w:cs="Arial"/>
                <w:bCs/>
              </w:rPr>
              <w:t>:</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7</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color w:val="000000"/>
                <w:shd w:val="clear" w:color="auto" w:fill="FFFFFF"/>
              </w:rPr>
              <w:t>Course Registration</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7</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color w:val="000000"/>
                <w:shd w:val="clear" w:color="auto" w:fill="FFFFFF"/>
              </w:rPr>
              <w:t>Evaluation Of Project Work</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8</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color w:val="000000"/>
                <w:shd w:val="clear" w:color="auto" w:fill="FFFFFF"/>
              </w:rPr>
              <w:t>Class Adviser</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9</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color w:val="000000"/>
                <w:shd w:val="clear" w:color="auto" w:fill="FFFFFF"/>
              </w:rPr>
              <w:t>Class Committee</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10</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color w:val="000000"/>
                <w:shd w:val="clear" w:color="auto" w:fill="FFFFFF"/>
              </w:rPr>
              <w:t>Course Committee For Common Courses</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11</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Attendance Requirements For Completion Of A Semester</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11</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Procedures For Awarding Marks For Internal Assessment(</w:t>
            </w:r>
            <w:proofErr w:type="spellStart"/>
            <w:r w:rsidRPr="00233D67">
              <w:rPr>
                <w:rFonts w:ascii="Arial" w:hAnsi="Arial" w:cs="Arial"/>
                <w:bCs/>
              </w:rPr>
              <w:t>Ia</w:t>
            </w:r>
            <w:proofErr w:type="spellEnd"/>
            <w:r w:rsidRPr="00233D67">
              <w:rPr>
                <w:rFonts w:ascii="Arial" w:hAnsi="Arial" w:cs="Arial"/>
                <w:bCs/>
              </w:rPr>
              <w:t>)</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12</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Requirements For Appearing For Semester Examination</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14</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University Examinations</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14</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Passing Requirements</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15</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Award Of Letter Grades</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16</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Eligibility For The Award Of The Degree</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17</w:t>
            </w:r>
          </w:p>
        </w:tc>
      </w:tr>
      <w:tr w:rsidR="00233D67" w:rsidRPr="00C1782C" w:rsidTr="00233D67">
        <w:tc>
          <w:tcPr>
            <w:tcW w:w="828" w:type="dxa"/>
          </w:tcPr>
          <w:p w:rsidR="00233D67" w:rsidRPr="00C1782C" w:rsidRDefault="00233D67" w:rsidP="00AF4ECC">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color w:val="000000"/>
                <w:shd w:val="clear" w:color="auto" w:fill="FFFFFF"/>
              </w:rPr>
              <w:t>Classification Of The Degree Awarded</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18</w:t>
            </w:r>
          </w:p>
        </w:tc>
      </w:tr>
      <w:tr w:rsidR="00233D67" w:rsidRPr="00C1782C" w:rsidTr="00233D67">
        <w:tc>
          <w:tcPr>
            <w:tcW w:w="828" w:type="dxa"/>
          </w:tcPr>
          <w:p w:rsidR="00233D67" w:rsidRPr="00C1782C" w:rsidRDefault="00233D67" w:rsidP="00901FF1">
            <w:pPr>
              <w:pStyle w:val="ListParagraph"/>
              <w:spacing w:line="360" w:lineRule="auto"/>
              <w:ind w:left="502"/>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color w:val="000000"/>
                <w:shd w:val="clear" w:color="auto" w:fill="FFFFFF"/>
              </w:rPr>
              <w:t>18. 1 First Class With Distinction</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18</w:t>
            </w:r>
          </w:p>
        </w:tc>
      </w:tr>
      <w:tr w:rsidR="00233D67" w:rsidRPr="00C1782C" w:rsidTr="00233D67">
        <w:tc>
          <w:tcPr>
            <w:tcW w:w="828" w:type="dxa"/>
          </w:tcPr>
          <w:p w:rsidR="00233D67" w:rsidRPr="00C1782C" w:rsidRDefault="00233D67" w:rsidP="00901FF1">
            <w:pPr>
              <w:pStyle w:val="ListParagraph"/>
              <w:spacing w:line="360" w:lineRule="auto"/>
              <w:ind w:left="502"/>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rPr>
              <w:t xml:space="preserve">18.2 </w:t>
            </w:r>
            <w:r w:rsidRPr="00233D67">
              <w:rPr>
                <w:rFonts w:ascii="Arial" w:hAnsi="Arial" w:cs="Arial"/>
                <w:bCs/>
              </w:rPr>
              <w:t>First Class:</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18</w:t>
            </w:r>
          </w:p>
        </w:tc>
      </w:tr>
      <w:tr w:rsidR="00233D67" w:rsidRPr="00C1782C" w:rsidTr="00233D67">
        <w:tc>
          <w:tcPr>
            <w:tcW w:w="828" w:type="dxa"/>
          </w:tcPr>
          <w:p w:rsidR="00233D67" w:rsidRPr="00C1782C" w:rsidRDefault="00233D67" w:rsidP="00901FF1">
            <w:pPr>
              <w:pStyle w:val="ListParagraph"/>
              <w:spacing w:line="360" w:lineRule="auto"/>
              <w:ind w:left="502"/>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rPr>
              <w:t xml:space="preserve">18.3 </w:t>
            </w:r>
            <w:r w:rsidRPr="00233D67">
              <w:rPr>
                <w:rFonts w:ascii="Arial" w:hAnsi="Arial" w:cs="Arial"/>
                <w:bCs/>
              </w:rPr>
              <w:t>Second Class:</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19</w:t>
            </w:r>
          </w:p>
        </w:tc>
      </w:tr>
      <w:tr w:rsidR="00233D67" w:rsidRPr="00C1782C" w:rsidTr="00233D67">
        <w:tc>
          <w:tcPr>
            <w:tcW w:w="828" w:type="dxa"/>
          </w:tcPr>
          <w:p w:rsidR="00233D67" w:rsidRPr="00C1782C" w:rsidRDefault="00233D67" w:rsidP="00901FF1">
            <w:pPr>
              <w:pStyle w:val="ListParagraph"/>
              <w:spacing w:line="360" w:lineRule="auto"/>
              <w:ind w:left="502"/>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rPr>
              <w:t xml:space="preserve">18.4 Absent </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19</w:t>
            </w:r>
          </w:p>
        </w:tc>
      </w:tr>
      <w:tr w:rsidR="00233D67" w:rsidRPr="00C1782C" w:rsidTr="00233D67">
        <w:tc>
          <w:tcPr>
            <w:tcW w:w="828" w:type="dxa"/>
          </w:tcPr>
          <w:p w:rsidR="00233D67" w:rsidRPr="00C1782C" w:rsidRDefault="00233D67" w:rsidP="00901FF1">
            <w:pPr>
              <w:pStyle w:val="ListParagraph"/>
              <w:spacing w:line="360" w:lineRule="auto"/>
              <w:ind w:left="502"/>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rPr>
              <w:t xml:space="preserve">18.5 </w:t>
            </w:r>
            <w:r w:rsidRPr="00233D67">
              <w:rPr>
                <w:rFonts w:ascii="Arial" w:hAnsi="Arial" w:cs="Arial"/>
                <w:bCs/>
              </w:rPr>
              <w:t xml:space="preserve">Photocopy </w:t>
            </w:r>
            <w:r w:rsidRPr="00233D67">
              <w:rPr>
                <w:rFonts w:ascii="Arial" w:hAnsi="Arial" w:cs="Arial"/>
              </w:rPr>
              <w:t xml:space="preserve">/ </w:t>
            </w:r>
            <w:r w:rsidRPr="00233D67">
              <w:rPr>
                <w:rFonts w:ascii="Arial" w:hAnsi="Arial" w:cs="Arial"/>
                <w:bCs/>
              </w:rPr>
              <w:t>Revaluation</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19</w:t>
            </w:r>
          </w:p>
        </w:tc>
      </w:tr>
      <w:tr w:rsidR="00233D67" w:rsidRPr="00C1782C" w:rsidTr="00233D67">
        <w:tc>
          <w:tcPr>
            <w:tcW w:w="828" w:type="dxa"/>
          </w:tcPr>
          <w:p w:rsidR="00233D67" w:rsidRPr="00C1782C" w:rsidRDefault="00233D67" w:rsidP="00901FF1">
            <w:pPr>
              <w:pStyle w:val="ListParagraph"/>
              <w:spacing w:line="360" w:lineRule="auto"/>
              <w:ind w:left="502"/>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rPr>
              <w:t xml:space="preserve">18.6 </w:t>
            </w:r>
            <w:r w:rsidRPr="00233D67">
              <w:rPr>
                <w:rFonts w:ascii="Arial" w:hAnsi="Arial" w:cs="Arial"/>
                <w:bCs/>
              </w:rPr>
              <w:t>Review</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19</w:t>
            </w:r>
          </w:p>
        </w:tc>
      </w:tr>
      <w:tr w:rsidR="00233D67" w:rsidRPr="00C1782C" w:rsidTr="00233D67">
        <w:tc>
          <w:tcPr>
            <w:tcW w:w="828" w:type="dxa"/>
          </w:tcPr>
          <w:p w:rsidR="00233D67" w:rsidRPr="00901FF1" w:rsidRDefault="00233D67" w:rsidP="00901FF1">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0B548E">
            <w:pPr>
              <w:pStyle w:val="ListParagraph"/>
              <w:spacing w:line="360" w:lineRule="auto"/>
              <w:ind w:left="0"/>
              <w:jc w:val="both"/>
              <w:rPr>
                <w:rStyle w:val="fontstyle01"/>
              </w:rPr>
            </w:pPr>
            <w:r w:rsidRPr="00233D67">
              <w:rPr>
                <w:rFonts w:ascii="Arial" w:hAnsi="Arial" w:cs="Arial"/>
                <w:bCs/>
              </w:rPr>
              <w:t>Provision For Withdrawal From Examination</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19</w:t>
            </w:r>
          </w:p>
        </w:tc>
      </w:tr>
      <w:tr w:rsidR="00233D67" w:rsidRPr="00C1782C" w:rsidTr="00233D67">
        <w:tc>
          <w:tcPr>
            <w:tcW w:w="828" w:type="dxa"/>
          </w:tcPr>
          <w:p w:rsidR="00233D67" w:rsidRPr="00901FF1" w:rsidRDefault="00233D67" w:rsidP="00901FF1">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 xml:space="preserve">Authorized Break Of Study From A </w:t>
            </w:r>
            <w:proofErr w:type="spellStart"/>
            <w:r w:rsidRPr="00233D67">
              <w:rPr>
                <w:rFonts w:ascii="Arial" w:hAnsi="Arial" w:cs="Arial"/>
                <w:bCs/>
              </w:rPr>
              <w:t>Programme</w:t>
            </w:r>
            <w:proofErr w:type="spellEnd"/>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20</w:t>
            </w:r>
          </w:p>
        </w:tc>
      </w:tr>
      <w:tr w:rsidR="00233D67" w:rsidRPr="00C1782C" w:rsidTr="00233D67">
        <w:tc>
          <w:tcPr>
            <w:tcW w:w="828" w:type="dxa"/>
          </w:tcPr>
          <w:p w:rsidR="00233D67" w:rsidRPr="00901FF1" w:rsidRDefault="00233D67" w:rsidP="00901FF1">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Discipline</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21</w:t>
            </w:r>
          </w:p>
        </w:tc>
      </w:tr>
      <w:tr w:rsidR="00233D67" w:rsidRPr="00C1782C" w:rsidTr="00233D67">
        <w:tc>
          <w:tcPr>
            <w:tcW w:w="828" w:type="dxa"/>
          </w:tcPr>
          <w:p w:rsidR="00233D67" w:rsidRPr="00901FF1" w:rsidRDefault="00233D67" w:rsidP="00901FF1">
            <w:pPr>
              <w:pStyle w:val="ListParagraph"/>
              <w:numPr>
                <w:ilvl w:val="0"/>
                <w:numId w:val="2"/>
              </w:numPr>
              <w:spacing w:line="360" w:lineRule="auto"/>
              <w:jc w:val="both"/>
              <w:rPr>
                <w:rFonts w:ascii="Arial" w:hAnsi="Arial" w:cs="Arial"/>
                <w:color w:val="000000"/>
                <w:shd w:val="clear" w:color="auto" w:fill="FFFFFF"/>
              </w:rPr>
            </w:pPr>
          </w:p>
        </w:tc>
        <w:tc>
          <w:tcPr>
            <w:tcW w:w="7020" w:type="dxa"/>
          </w:tcPr>
          <w:p w:rsidR="00233D67" w:rsidRPr="00233D67" w:rsidRDefault="00233D67" w:rsidP="00E765FD">
            <w:pPr>
              <w:pStyle w:val="ListParagraph"/>
              <w:spacing w:line="360" w:lineRule="auto"/>
              <w:ind w:left="0"/>
              <w:jc w:val="both"/>
              <w:rPr>
                <w:rFonts w:ascii="Arial" w:hAnsi="Arial" w:cs="Arial"/>
                <w:color w:val="000000"/>
                <w:shd w:val="clear" w:color="auto" w:fill="FFFFFF"/>
              </w:rPr>
            </w:pPr>
            <w:r w:rsidRPr="00233D67">
              <w:rPr>
                <w:rFonts w:ascii="Arial" w:hAnsi="Arial" w:cs="Arial"/>
                <w:bCs/>
              </w:rPr>
              <w:t>Revision Of Regulations, Curriculum And Syllabi</w:t>
            </w:r>
          </w:p>
        </w:tc>
        <w:tc>
          <w:tcPr>
            <w:tcW w:w="1558" w:type="dxa"/>
            <w:vAlign w:val="center"/>
          </w:tcPr>
          <w:p w:rsidR="00233D67" w:rsidRPr="00233D67" w:rsidRDefault="00233D67" w:rsidP="00233D67">
            <w:pPr>
              <w:jc w:val="center"/>
              <w:rPr>
                <w:rFonts w:ascii="Arial" w:hAnsi="Arial" w:cs="Arial"/>
                <w:color w:val="000000"/>
              </w:rPr>
            </w:pPr>
            <w:r w:rsidRPr="00233D67">
              <w:rPr>
                <w:rFonts w:ascii="Arial" w:hAnsi="Arial" w:cs="Arial"/>
                <w:color w:val="000000"/>
              </w:rPr>
              <w:t>21</w:t>
            </w:r>
          </w:p>
        </w:tc>
      </w:tr>
      <w:tr w:rsidR="00E01075" w:rsidRPr="00C1782C" w:rsidTr="00233D67">
        <w:tc>
          <w:tcPr>
            <w:tcW w:w="828" w:type="dxa"/>
          </w:tcPr>
          <w:p w:rsidR="00E01075" w:rsidRPr="00901FF1" w:rsidRDefault="00E01075" w:rsidP="00233D67">
            <w:pPr>
              <w:pStyle w:val="ListParagraph"/>
              <w:spacing w:line="360" w:lineRule="auto"/>
              <w:ind w:left="502"/>
              <w:jc w:val="both"/>
              <w:rPr>
                <w:rFonts w:ascii="Arial" w:hAnsi="Arial" w:cs="Arial"/>
                <w:color w:val="000000"/>
                <w:shd w:val="clear" w:color="auto" w:fill="FFFFFF"/>
              </w:rPr>
            </w:pPr>
          </w:p>
        </w:tc>
        <w:tc>
          <w:tcPr>
            <w:tcW w:w="7020" w:type="dxa"/>
          </w:tcPr>
          <w:p w:rsidR="00E01075" w:rsidRPr="00233D67" w:rsidRDefault="00E01075" w:rsidP="000B548E">
            <w:pPr>
              <w:pStyle w:val="ListParagraph"/>
              <w:spacing w:line="360" w:lineRule="auto"/>
              <w:ind w:left="0"/>
              <w:jc w:val="both"/>
              <w:rPr>
                <w:rFonts w:ascii="Arial" w:hAnsi="Arial" w:cs="Arial"/>
                <w:b/>
                <w:color w:val="000000"/>
                <w:shd w:val="clear" w:color="auto" w:fill="FFFFFF"/>
              </w:rPr>
            </w:pPr>
          </w:p>
        </w:tc>
        <w:tc>
          <w:tcPr>
            <w:tcW w:w="1558" w:type="dxa"/>
            <w:vAlign w:val="center"/>
          </w:tcPr>
          <w:p w:rsidR="00E01075" w:rsidRPr="00233D67" w:rsidRDefault="00E01075" w:rsidP="00D62B5F">
            <w:pPr>
              <w:pStyle w:val="ListParagraph"/>
              <w:spacing w:line="360" w:lineRule="auto"/>
              <w:ind w:left="0"/>
              <w:jc w:val="center"/>
              <w:rPr>
                <w:rFonts w:ascii="Arial" w:hAnsi="Arial" w:cs="Arial"/>
                <w:color w:val="000000"/>
                <w:shd w:val="clear" w:color="auto" w:fill="FFFFFF"/>
              </w:rPr>
            </w:pPr>
          </w:p>
        </w:tc>
      </w:tr>
      <w:tr w:rsidR="00E01075" w:rsidRPr="00C1782C" w:rsidTr="00233D67">
        <w:tc>
          <w:tcPr>
            <w:tcW w:w="828" w:type="dxa"/>
          </w:tcPr>
          <w:p w:rsidR="00E01075" w:rsidRPr="00901FF1" w:rsidRDefault="00E01075" w:rsidP="00233D67">
            <w:pPr>
              <w:pStyle w:val="ListParagraph"/>
              <w:spacing w:line="360" w:lineRule="auto"/>
              <w:ind w:left="502"/>
              <w:jc w:val="both"/>
              <w:rPr>
                <w:rFonts w:ascii="Arial" w:hAnsi="Arial" w:cs="Arial"/>
                <w:color w:val="000000"/>
                <w:shd w:val="clear" w:color="auto" w:fill="FFFFFF"/>
              </w:rPr>
            </w:pPr>
          </w:p>
        </w:tc>
        <w:tc>
          <w:tcPr>
            <w:tcW w:w="7020" w:type="dxa"/>
          </w:tcPr>
          <w:p w:rsidR="00E01075" w:rsidRPr="00ED2E71" w:rsidRDefault="00E01075" w:rsidP="00E765FD">
            <w:pPr>
              <w:pStyle w:val="ListParagraph"/>
              <w:spacing w:line="360" w:lineRule="auto"/>
              <w:ind w:left="0"/>
              <w:jc w:val="both"/>
              <w:rPr>
                <w:rFonts w:ascii="Arial" w:hAnsi="Arial" w:cs="Arial"/>
                <w:b/>
                <w:color w:val="000000"/>
                <w:shd w:val="clear" w:color="auto" w:fill="FFFFFF"/>
              </w:rPr>
            </w:pPr>
          </w:p>
        </w:tc>
        <w:tc>
          <w:tcPr>
            <w:tcW w:w="1558" w:type="dxa"/>
            <w:vAlign w:val="center"/>
          </w:tcPr>
          <w:p w:rsidR="00E01075" w:rsidRPr="00233D67" w:rsidRDefault="00E01075" w:rsidP="00D62B5F">
            <w:pPr>
              <w:pStyle w:val="ListParagraph"/>
              <w:spacing w:line="360" w:lineRule="auto"/>
              <w:ind w:left="0"/>
              <w:jc w:val="center"/>
              <w:rPr>
                <w:rFonts w:ascii="Arial" w:hAnsi="Arial" w:cs="Arial"/>
                <w:color w:val="000000"/>
                <w:shd w:val="clear" w:color="auto" w:fill="FFFFFF"/>
              </w:rPr>
            </w:pPr>
          </w:p>
        </w:tc>
      </w:tr>
      <w:tr w:rsidR="00233D67" w:rsidRPr="00C1782C" w:rsidTr="00233D67">
        <w:tc>
          <w:tcPr>
            <w:tcW w:w="828" w:type="dxa"/>
          </w:tcPr>
          <w:p w:rsidR="00233D67" w:rsidRPr="00233D67" w:rsidRDefault="00233D67" w:rsidP="00233D67">
            <w:pPr>
              <w:spacing w:line="360" w:lineRule="auto"/>
              <w:jc w:val="both"/>
              <w:rPr>
                <w:rFonts w:ascii="Arial" w:hAnsi="Arial" w:cs="Arial"/>
                <w:color w:val="000000"/>
                <w:shd w:val="clear" w:color="auto" w:fill="FFFFFF"/>
              </w:rPr>
            </w:pPr>
          </w:p>
        </w:tc>
        <w:tc>
          <w:tcPr>
            <w:tcW w:w="7020" w:type="dxa"/>
          </w:tcPr>
          <w:p w:rsidR="00233D67" w:rsidRPr="00ED2E71" w:rsidRDefault="00233D67" w:rsidP="00E765FD">
            <w:pPr>
              <w:pStyle w:val="ListParagraph"/>
              <w:spacing w:line="360" w:lineRule="auto"/>
              <w:ind w:left="0"/>
              <w:jc w:val="both"/>
              <w:rPr>
                <w:rFonts w:ascii="Arial" w:hAnsi="Arial" w:cs="Arial"/>
                <w:b/>
                <w:color w:val="000000"/>
                <w:shd w:val="clear" w:color="auto" w:fill="FFFFFF"/>
              </w:rPr>
            </w:pPr>
          </w:p>
        </w:tc>
        <w:tc>
          <w:tcPr>
            <w:tcW w:w="1558" w:type="dxa"/>
            <w:vAlign w:val="center"/>
          </w:tcPr>
          <w:p w:rsidR="00233D67" w:rsidRPr="00C1782C" w:rsidRDefault="00233D67" w:rsidP="00D62B5F">
            <w:pPr>
              <w:pStyle w:val="ListParagraph"/>
              <w:spacing w:line="360" w:lineRule="auto"/>
              <w:ind w:left="0"/>
              <w:jc w:val="center"/>
              <w:rPr>
                <w:rFonts w:ascii="Arial" w:hAnsi="Arial" w:cs="Arial"/>
                <w:color w:val="000000"/>
                <w:shd w:val="clear" w:color="auto" w:fill="FFFFFF"/>
              </w:rPr>
            </w:pPr>
          </w:p>
        </w:tc>
      </w:tr>
      <w:tr w:rsidR="00233D67" w:rsidRPr="00C1782C" w:rsidTr="00233D67">
        <w:tc>
          <w:tcPr>
            <w:tcW w:w="828" w:type="dxa"/>
          </w:tcPr>
          <w:p w:rsidR="00233D67" w:rsidRPr="00233D67" w:rsidRDefault="00233D67" w:rsidP="00233D67">
            <w:pPr>
              <w:spacing w:line="360" w:lineRule="auto"/>
              <w:jc w:val="both"/>
              <w:rPr>
                <w:rFonts w:ascii="Arial" w:hAnsi="Arial" w:cs="Arial"/>
                <w:color w:val="000000"/>
                <w:shd w:val="clear" w:color="auto" w:fill="FFFFFF"/>
              </w:rPr>
            </w:pPr>
          </w:p>
        </w:tc>
        <w:tc>
          <w:tcPr>
            <w:tcW w:w="7020" w:type="dxa"/>
          </w:tcPr>
          <w:p w:rsidR="00233D67" w:rsidRDefault="00233D67" w:rsidP="00E765FD">
            <w:pPr>
              <w:pStyle w:val="ListParagraph"/>
              <w:spacing w:line="360" w:lineRule="auto"/>
              <w:ind w:left="0"/>
              <w:jc w:val="both"/>
              <w:rPr>
                <w:rFonts w:ascii="Arial" w:hAnsi="Arial" w:cs="Arial"/>
                <w:b/>
                <w:color w:val="000000"/>
                <w:shd w:val="clear" w:color="auto" w:fill="FFFFFF"/>
              </w:rPr>
            </w:pPr>
          </w:p>
          <w:p w:rsidR="00E37B45" w:rsidRDefault="00E37B45" w:rsidP="00E765FD">
            <w:pPr>
              <w:pStyle w:val="ListParagraph"/>
              <w:spacing w:line="360" w:lineRule="auto"/>
              <w:ind w:left="0"/>
              <w:jc w:val="both"/>
              <w:rPr>
                <w:rFonts w:ascii="Arial" w:hAnsi="Arial" w:cs="Arial"/>
                <w:b/>
                <w:color w:val="000000"/>
                <w:shd w:val="clear" w:color="auto" w:fill="FFFFFF"/>
              </w:rPr>
            </w:pPr>
          </w:p>
          <w:p w:rsidR="00E37B45" w:rsidRDefault="00E37B45" w:rsidP="00E765FD">
            <w:pPr>
              <w:pStyle w:val="ListParagraph"/>
              <w:spacing w:line="360" w:lineRule="auto"/>
              <w:ind w:left="0"/>
              <w:jc w:val="both"/>
              <w:rPr>
                <w:rFonts w:ascii="Arial" w:hAnsi="Arial" w:cs="Arial"/>
                <w:b/>
                <w:color w:val="000000"/>
                <w:shd w:val="clear" w:color="auto" w:fill="FFFFFF"/>
              </w:rPr>
            </w:pPr>
          </w:p>
          <w:p w:rsidR="00E37B45" w:rsidRPr="00ED2E71" w:rsidRDefault="00E37B45" w:rsidP="00E765FD">
            <w:pPr>
              <w:pStyle w:val="ListParagraph"/>
              <w:spacing w:line="360" w:lineRule="auto"/>
              <w:ind w:left="0"/>
              <w:jc w:val="both"/>
              <w:rPr>
                <w:rFonts w:ascii="Arial" w:hAnsi="Arial" w:cs="Arial"/>
                <w:b/>
                <w:color w:val="000000"/>
                <w:shd w:val="clear" w:color="auto" w:fill="FFFFFF"/>
              </w:rPr>
            </w:pPr>
          </w:p>
        </w:tc>
        <w:tc>
          <w:tcPr>
            <w:tcW w:w="1558" w:type="dxa"/>
            <w:vAlign w:val="center"/>
          </w:tcPr>
          <w:p w:rsidR="00233D67" w:rsidRPr="00C1782C" w:rsidRDefault="00233D67" w:rsidP="00D62B5F">
            <w:pPr>
              <w:pStyle w:val="ListParagraph"/>
              <w:spacing w:line="360" w:lineRule="auto"/>
              <w:ind w:left="0"/>
              <w:jc w:val="center"/>
              <w:rPr>
                <w:rFonts w:ascii="Arial" w:hAnsi="Arial" w:cs="Arial"/>
                <w:color w:val="000000"/>
                <w:shd w:val="clear" w:color="auto" w:fill="FFFFFF"/>
              </w:rPr>
            </w:pPr>
          </w:p>
        </w:tc>
      </w:tr>
    </w:tbl>
    <w:p w:rsidR="00757CEE" w:rsidRPr="00E105D2" w:rsidRDefault="00757CEE" w:rsidP="00AF4ECC">
      <w:pPr>
        <w:pStyle w:val="ListParagraph"/>
        <w:numPr>
          <w:ilvl w:val="0"/>
          <w:numId w:val="1"/>
        </w:numPr>
        <w:spacing w:after="0" w:line="360" w:lineRule="auto"/>
        <w:jc w:val="both"/>
        <w:rPr>
          <w:rFonts w:ascii="Arial" w:hAnsi="Arial" w:cs="Arial"/>
          <w:b/>
          <w:color w:val="000000"/>
          <w:shd w:val="clear" w:color="auto" w:fill="FFFFFF"/>
        </w:rPr>
      </w:pPr>
      <w:r w:rsidRPr="00E105D2">
        <w:rPr>
          <w:rFonts w:ascii="Arial" w:hAnsi="Arial" w:cs="Arial"/>
          <w:b/>
          <w:color w:val="000000"/>
          <w:shd w:val="clear" w:color="auto" w:fill="FFFFFF"/>
        </w:rPr>
        <w:lastRenderedPageBreak/>
        <w:t>Preamble</w:t>
      </w:r>
    </w:p>
    <w:p w:rsidR="00757CEE" w:rsidRPr="00E105D2" w:rsidRDefault="00757CEE" w:rsidP="00757CEE">
      <w:pPr>
        <w:spacing w:after="0" w:line="360" w:lineRule="auto"/>
        <w:ind w:firstLine="360"/>
        <w:jc w:val="both"/>
        <w:rPr>
          <w:rFonts w:ascii="Arial" w:hAnsi="Arial" w:cs="Arial"/>
          <w:color w:val="000000"/>
          <w:shd w:val="clear" w:color="auto" w:fill="FFFFFF"/>
        </w:rPr>
      </w:pPr>
      <w:r w:rsidRPr="00E105D2">
        <w:rPr>
          <w:rFonts w:ascii="Arial" w:hAnsi="Arial" w:cs="Arial"/>
          <w:color w:val="000000"/>
          <w:shd w:val="clear" w:color="auto" w:fill="FFFFFF"/>
        </w:rPr>
        <w:t>Excel Engineering College</w:t>
      </w:r>
      <w:r w:rsidR="00415A85">
        <w:rPr>
          <w:rFonts w:ascii="Arial" w:hAnsi="Arial" w:cs="Arial"/>
          <w:color w:val="000000"/>
          <w:shd w:val="clear" w:color="auto" w:fill="FFFFFF"/>
        </w:rPr>
        <w:t xml:space="preserve"> was established during 2007 </w:t>
      </w:r>
      <w:proofErr w:type="gramStart"/>
      <w:r w:rsidR="00415A85">
        <w:rPr>
          <w:rFonts w:ascii="Arial" w:hAnsi="Arial" w:cs="Arial"/>
          <w:color w:val="000000"/>
          <w:shd w:val="clear" w:color="auto" w:fill="FFFFFF"/>
        </w:rPr>
        <w:t xml:space="preserve">and </w:t>
      </w:r>
      <w:r w:rsidRPr="00E105D2">
        <w:rPr>
          <w:rFonts w:ascii="Arial" w:hAnsi="Arial" w:cs="Arial"/>
          <w:color w:val="000000"/>
          <w:shd w:val="clear" w:color="auto" w:fill="FFFFFF"/>
        </w:rPr>
        <w:t xml:space="preserve"> offers</w:t>
      </w:r>
      <w:proofErr w:type="gramEnd"/>
      <w:r w:rsidRPr="00E105D2">
        <w:rPr>
          <w:rFonts w:ascii="Arial" w:hAnsi="Arial" w:cs="Arial"/>
          <w:color w:val="000000"/>
          <w:shd w:val="clear" w:color="auto" w:fill="FFFFFF"/>
        </w:rPr>
        <w:t xml:space="preserve"> various Undergraduate and Postgraduate Degree programs in Engineering and Technology. It’s a NAAC A+ grade certified institution. Aeronautical, Mechanical, Computer Science and Engineering and ECE are accredited by National Board of Accreditation (NBA). The college is conferred to autonomous status for all the </w:t>
      </w:r>
      <w:proofErr w:type="spellStart"/>
      <w:r w:rsidRPr="00E105D2">
        <w:rPr>
          <w:rFonts w:ascii="Arial" w:hAnsi="Arial" w:cs="Arial"/>
          <w:color w:val="000000"/>
          <w:shd w:val="clear" w:color="auto" w:fill="FFFFFF"/>
        </w:rPr>
        <w:t>programmes</w:t>
      </w:r>
      <w:proofErr w:type="spellEnd"/>
      <w:r w:rsidRPr="00E105D2">
        <w:rPr>
          <w:rFonts w:ascii="Arial" w:hAnsi="Arial" w:cs="Arial"/>
          <w:color w:val="000000"/>
          <w:shd w:val="clear" w:color="auto" w:fill="FFFFFF"/>
        </w:rPr>
        <w:t xml:space="preserve"> during the academic year 2020-2021. The College is dedicated to serving the nation by producing young, dynamic, energetic and far sighted industrious engineers who can face the challenges of the changing global scenario.</w:t>
      </w:r>
    </w:p>
    <w:p w:rsidR="00757CEE" w:rsidRPr="005A54A8" w:rsidRDefault="00757CEE" w:rsidP="00757CEE">
      <w:pPr>
        <w:spacing w:after="0" w:line="360" w:lineRule="auto"/>
        <w:ind w:left="8" w:right="20"/>
        <w:jc w:val="both"/>
        <w:rPr>
          <w:rFonts w:ascii="Arial" w:eastAsia="Arial" w:hAnsi="Arial" w:cs="Arial"/>
        </w:rPr>
      </w:pPr>
      <w:r>
        <w:rPr>
          <w:rFonts w:ascii="Arial" w:eastAsia="Arial" w:hAnsi="Arial" w:cs="Arial"/>
        </w:rPr>
        <w:tab/>
      </w:r>
      <w:r w:rsidRPr="005A54A8">
        <w:rPr>
          <w:rFonts w:ascii="Arial" w:eastAsia="Arial" w:hAnsi="Arial" w:cs="Arial"/>
        </w:rPr>
        <w:t xml:space="preserve">The following Regulations </w:t>
      </w:r>
      <w:proofErr w:type="gramStart"/>
      <w:r w:rsidRPr="005A54A8">
        <w:rPr>
          <w:rFonts w:ascii="Arial" w:eastAsia="Arial" w:hAnsi="Arial" w:cs="Arial"/>
        </w:rPr>
        <w:t>is</w:t>
      </w:r>
      <w:proofErr w:type="gramEnd"/>
      <w:r w:rsidRPr="005A54A8">
        <w:rPr>
          <w:rFonts w:ascii="Arial" w:eastAsia="Arial" w:hAnsi="Arial" w:cs="Arial"/>
        </w:rPr>
        <w:t xml:space="preserve"> applicable to the st</w:t>
      </w:r>
      <w:r>
        <w:rPr>
          <w:rFonts w:ascii="Arial" w:eastAsia="Arial" w:hAnsi="Arial" w:cs="Arial"/>
        </w:rPr>
        <w:t>udents admitted to M.E</w:t>
      </w:r>
      <w:r w:rsidRPr="005A54A8">
        <w:rPr>
          <w:rFonts w:ascii="Arial" w:eastAsia="Arial" w:hAnsi="Arial" w:cs="Arial"/>
        </w:rPr>
        <w:t xml:space="preserve"> </w:t>
      </w:r>
      <w:proofErr w:type="spellStart"/>
      <w:r w:rsidRPr="005A54A8">
        <w:rPr>
          <w:rFonts w:ascii="Arial" w:eastAsia="Arial" w:hAnsi="Arial" w:cs="Arial"/>
        </w:rPr>
        <w:t>Programmes</w:t>
      </w:r>
      <w:proofErr w:type="spellEnd"/>
      <w:r w:rsidRPr="005A54A8">
        <w:rPr>
          <w:rFonts w:ascii="Arial" w:eastAsia="Arial" w:hAnsi="Arial" w:cs="Arial"/>
        </w:rPr>
        <w:t xml:space="preserve"> </w:t>
      </w:r>
      <w:r>
        <w:rPr>
          <w:rFonts w:ascii="Arial" w:eastAsia="Arial" w:hAnsi="Arial" w:cs="Arial"/>
        </w:rPr>
        <w:t>from the academic year 2020-2021 onwards</w:t>
      </w:r>
      <w:r w:rsidRPr="005A54A8">
        <w:rPr>
          <w:rFonts w:ascii="Arial" w:eastAsia="Arial" w:hAnsi="Arial" w:cs="Arial"/>
        </w:rPr>
        <w:t>.</w:t>
      </w:r>
    </w:p>
    <w:p w:rsidR="00757CEE" w:rsidRDefault="005A54A8" w:rsidP="00AF4ECC">
      <w:pPr>
        <w:numPr>
          <w:ilvl w:val="0"/>
          <w:numId w:val="1"/>
        </w:numPr>
        <w:tabs>
          <w:tab w:val="left" w:pos="728"/>
        </w:tabs>
        <w:spacing w:after="0" w:line="360" w:lineRule="auto"/>
        <w:rPr>
          <w:rFonts w:ascii="Arial" w:eastAsia="Arial" w:hAnsi="Arial" w:cs="Arial"/>
          <w:b/>
        </w:rPr>
      </w:pPr>
      <w:r w:rsidRPr="005A54A8">
        <w:rPr>
          <w:rFonts w:ascii="Arial" w:eastAsia="Arial" w:hAnsi="Arial" w:cs="Arial"/>
          <w:b/>
        </w:rPr>
        <w:t>PRELIMINARY DEFINITIONS AND NOMENCLATURE</w:t>
      </w:r>
    </w:p>
    <w:p w:rsidR="005A54A8" w:rsidRPr="00757CEE" w:rsidRDefault="005A54A8" w:rsidP="00757CEE">
      <w:pPr>
        <w:tabs>
          <w:tab w:val="left" w:pos="728"/>
        </w:tabs>
        <w:spacing w:after="0" w:line="360" w:lineRule="auto"/>
        <w:ind w:left="360"/>
        <w:rPr>
          <w:rFonts w:ascii="Arial" w:eastAsia="Arial" w:hAnsi="Arial" w:cs="Arial"/>
          <w:b/>
        </w:rPr>
      </w:pPr>
      <w:r w:rsidRPr="00757CEE">
        <w:rPr>
          <w:rFonts w:ascii="Arial" w:eastAsia="Arial" w:hAnsi="Arial" w:cs="Arial"/>
        </w:rPr>
        <w:t>In these Regulations, unless the context otherwise requires:</w:t>
      </w:r>
    </w:p>
    <w:p w:rsidR="005A54A8" w:rsidRPr="005A54A8" w:rsidRDefault="005A54A8" w:rsidP="00AF4ECC">
      <w:pPr>
        <w:numPr>
          <w:ilvl w:val="1"/>
          <w:numId w:val="3"/>
        </w:numPr>
        <w:tabs>
          <w:tab w:val="left" w:pos="1203"/>
        </w:tabs>
        <w:spacing w:after="0" w:line="360" w:lineRule="auto"/>
        <w:ind w:left="1208" w:right="20" w:hanging="368"/>
        <w:rPr>
          <w:rFonts w:ascii="Arial" w:eastAsia="Arial" w:hAnsi="Arial" w:cs="Arial"/>
        </w:rPr>
      </w:pPr>
      <w:r w:rsidRPr="005A54A8">
        <w:rPr>
          <w:rFonts w:ascii="Arial" w:eastAsia="Arial" w:hAnsi="Arial" w:cs="Arial"/>
        </w:rPr>
        <w:t>“</w:t>
      </w:r>
      <w:proofErr w:type="spellStart"/>
      <w:r w:rsidRPr="005A54A8">
        <w:rPr>
          <w:rFonts w:ascii="Arial" w:eastAsia="Arial" w:hAnsi="Arial" w:cs="Arial"/>
          <w:b/>
        </w:rPr>
        <w:t>Programme</w:t>
      </w:r>
      <w:proofErr w:type="spellEnd"/>
      <w:r w:rsidRPr="005A54A8">
        <w:rPr>
          <w:rFonts w:ascii="Arial" w:eastAsia="Arial" w:hAnsi="Arial" w:cs="Arial"/>
        </w:rPr>
        <w:t xml:space="preserve">” means Post graduate Degree </w:t>
      </w:r>
      <w:proofErr w:type="spellStart"/>
      <w:r w:rsidRPr="005A54A8">
        <w:rPr>
          <w:rFonts w:ascii="Arial" w:eastAsia="Arial" w:hAnsi="Arial" w:cs="Arial"/>
        </w:rPr>
        <w:t>Programme</w:t>
      </w:r>
      <w:proofErr w:type="spellEnd"/>
      <w:r w:rsidRPr="005A54A8">
        <w:rPr>
          <w:rFonts w:ascii="Arial" w:eastAsia="Arial" w:hAnsi="Arial" w:cs="Arial"/>
        </w:rPr>
        <w:t xml:space="preserve"> e.g. M.E., Degree </w:t>
      </w:r>
      <w:proofErr w:type="spellStart"/>
      <w:r w:rsidRPr="005A54A8">
        <w:rPr>
          <w:rFonts w:ascii="Arial" w:eastAsia="Arial" w:hAnsi="Arial" w:cs="Arial"/>
        </w:rPr>
        <w:t>Programme</w:t>
      </w:r>
      <w:proofErr w:type="spellEnd"/>
      <w:r w:rsidRPr="005A54A8">
        <w:rPr>
          <w:rFonts w:ascii="Arial" w:eastAsia="Arial" w:hAnsi="Arial" w:cs="Arial"/>
        </w:rPr>
        <w:t>.</w:t>
      </w:r>
    </w:p>
    <w:p w:rsidR="005A54A8" w:rsidRPr="005A54A8" w:rsidRDefault="005A54A8" w:rsidP="00AF4ECC">
      <w:pPr>
        <w:numPr>
          <w:ilvl w:val="1"/>
          <w:numId w:val="3"/>
        </w:numPr>
        <w:tabs>
          <w:tab w:val="left" w:pos="1237"/>
        </w:tabs>
        <w:spacing w:after="0" w:line="360" w:lineRule="auto"/>
        <w:ind w:left="1208" w:hanging="368"/>
        <w:rPr>
          <w:rFonts w:ascii="Arial" w:eastAsia="Arial" w:hAnsi="Arial" w:cs="Arial"/>
        </w:rPr>
      </w:pPr>
      <w:r w:rsidRPr="005A54A8">
        <w:rPr>
          <w:rFonts w:ascii="Arial" w:eastAsia="Arial" w:hAnsi="Arial" w:cs="Arial"/>
        </w:rPr>
        <w:t>“</w:t>
      </w:r>
      <w:r w:rsidRPr="005A54A8">
        <w:rPr>
          <w:rFonts w:ascii="Arial" w:eastAsia="Arial" w:hAnsi="Arial" w:cs="Arial"/>
          <w:b/>
        </w:rPr>
        <w:t>Branch</w:t>
      </w:r>
      <w:r w:rsidRPr="005A54A8">
        <w:rPr>
          <w:rFonts w:ascii="Arial" w:eastAsia="Arial" w:hAnsi="Arial" w:cs="Arial"/>
        </w:rPr>
        <w:t xml:space="preserve">” means specialization or discipline of </w:t>
      </w:r>
      <w:r w:rsidR="00724C86" w:rsidRPr="005A54A8">
        <w:rPr>
          <w:rFonts w:ascii="Arial" w:eastAsia="Arial" w:hAnsi="Arial" w:cs="Arial"/>
        </w:rPr>
        <w:t xml:space="preserve">M.E... </w:t>
      </w:r>
      <w:r w:rsidRPr="005A54A8">
        <w:rPr>
          <w:rFonts w:ascii="Arial" w:eastAsia="Arial" w:hAnsi="Arial" w:cs="Arial"/>
        </w:rPr>
        <w:t xml:space="preserve">Degree </w:t>
      </w:r>
      <w:proofErr w:type="spellStart"/>
      <w:r w:rsidRPr="005A54A8">
        <w:rPr>
          <w:rFonts w:ascii="Arial" w:eastAsia="Arial" w:hAnsi="Arial" w:cs="Arial"/>
        </w:rPr>
        <w:t>Programme</w:t>
      </w:r>
      <w:proofErr w:type="spellEnd"/>
      <w:r w:rsidRPr="005A54A8">
        <w:rPr>
          <w:rFonts w:ascii="Arial" w:eastAsia="Arial" w:hAnsi="Arial" w:cs="Arial"/>
        </w:rPr>
        <w:t xml:space="preserve"> like “Structural Engineering”, “Engineering Design”, etc.</w:t>
      </w:r>
    </w:p>
    <w:p w:rsidR="005A54A8" w:rsidRPr="005A54A8" w:rsidRDefault="005A54A8" w:rsidP="00AF4ECC">
      <w:pPr>
        <w:numPr>
          <w:ilvl w:val="1"/>
          <w:numId w:val="3"/>
        </w:numPr>
        <w:tabs>
          <w:tab w:val="left" w:pos="1174"/>
        </w:tabs>
        <w:spacing w:after="0" w:line="360" w:lineRule="auto"/>
        <w:ind w:left="1208" w:right="20" w:hanging="368"/>
        <w:rPr>
          <w:rFonts w:ascii="Arial" w:eastAsia="Arial" w:hAnsi="Arial" w:cs="Arial"/>
        </w:rPr>
      </w:pPr>
      <w:r w:rsidRPr="005A54A8">
        <w:rPr>
          <w:rFonts w:ascii="Arial" w:eastAsia="Arial" w:hAnsi="Arial" w:cs="Arial"/>
        </w:rPr>
        <w:t>“</w:t>
      </w:r>
      <w:r w:rsidRPr="005A54A8">
        <w:rPr>
          <w:rFonts w:ascii="Arial" w:eastAsia="Arial" w:hAnsi="Arial" w:cs="Arial"/>
          <w:b/>
        </w:rPr>
        <w:t>Course</w:t>
      </w:r>
      <w:r w:rsidRPr="005A54A8">
        <w:rPr>
          <w:rFonts w:ascii="Arial" w:eastAsia="Arial" w:hAnsi="Arial" w:cs="Arial"/>
        </w:rPr>
        <w:t>” means Theory or Practical subject that is normally studied in a semester, like Applied Mathematics, Advanced Thermodynamics, etc.</w:t>
      </w:r>
    </w:p>
    <w:p w:rsidR="005A54A8" w:rsidRPr="005A54A8" w:rsidRDefault="00415A85" w:rsidP="00AF4ECC">
      <w:pPr>
        <w:numPr>
          <w:ilvl w:val="1"/>
          <w:numId w:val="3"/>
        </w:numPr>
        <w:tabs>
          <w:tab w:val="left" w:pos="1208"/>
        </w:tabs>
        <w:spacing w:after="0" w:line="360" w:lineRule="auto"/>
        <w:ind w:left="1208" w:hanging="368"/>
        <w:rPr>
          <w:rFonts w:ascii="Arial" w:eastAsia="Arial" w:hAnsi="Arial" w:cs="Arial"/>
        </w:rPr>
      </w:pPr>
      <w:r w:rsidRPr="005A54A8">
        <w:rPr>
          <w:rFonts w:ascii="Arial" w:eastAsia="Arial" w:hAnsi="Arial" w:cs="Arial"/>
          <w:b/>
        </w:rPr>
        <w:t xml:space="preserve"> </w:t>
      </w:r>
      <w:r w:rsidR="005A54A8" w:rsidRPr="005A54A8">
        <w:rPr>
          <w:rFonts w:ascii="Arial" w:eastAsia="Arial" w:hAnsi="Arial" w:cs="Arial"/>
          <w:b/>
        </w:rPr>
        <w:t xml:space="preserve">“Chairman” </w:t>
      </w:r>
      <w:r>
        <w:rPr>
          <w:rFonts w:ascii="Arial" w:eastAsia="Arial" w:hAnsi="Arial" w:cs="Arial"/>
        </w:rPr>
        <w:t xml:space="preserve">means the Head of </w:t>
      </w:r>
      <w:proofErr w:type="gramStart"/>
      <w:r>
        <w:rPr>
          <w:rFonts w:ascii="Arial" w:eastAsia="Arial" w:hAnsi="Arial" w:cs="Arial"/>
        </w:rPr>
        <w:t>the  Committee</w:t>
      </w:r>
      <w:proofErr w:type="gramEnd"/>
      <w:r>
        <w:rPr>
          <w:rFonts w:ascii="Arial" w:eastAsia="Arial" w:hAnsi="Arial" w:cs="Arial"/>
        </w:rPr>
        <w:t xml:space="preserve"> concerned.</w:t>
      </w:r>
    </w:p>
    <w:p w:rsidR="005A54A8" w:rsidRPr="005A54A8" w:rsidRDefault="005A54A8" w:rsidP="00AF4ECC">
      <w:pPr>
        <w:numPr>
          <w:ilvl w:val="1"/>
          <w:numId w:val="3"/>
        </w:numPr>
        <w:tabs>
          <w:tab w:val="left" w:pos="1208"/>
        </w:tabs>
        <w:spacing w:after="0" w:line="360" w:lineRule="auto"/>
        <w:ind w:left="1208" w:hanging="368"/>
        <w:rPr>
          <w:rFonts w:ascii="Arial" w:eastAsia="Arial" w:hAnsi="Arial" w:cs="Arial"/>
        </w:rPr>
      </w:pPr>
      <w:r w:rsidRPr="005A54A8">
        <w:rPr>
          <w:rFonts w:ascii="Arial" w:eastAsia="Arial" w:hAnsi="Arial" w:cs="Arial"/>
          <w:b/>
        </w:rPr>
        <w:t xml:space="preserve">“Head of the Department” </w:t>
      </w:r>
      <w:r w:rsidRPr="005A54A8">
        <w:rPr>
          <w:rFonts w:ascii="Arial" w:eastAsia="Arial" w:hAnsi="Arial" w:cs="Arial"/>
        </w:rPr>
        <w:t>means Head of the Department concerned.</w:t>
      </w:r>
    </w:p>
    <w:p w:rsidR="005A54A8" w:rsidRPr="005A54A8" w:rsidRDefault="005A54A8" w:rsidP="00AF4ECC">
      <w:pPr>
        <w:numPr>
          <w:ilvl w:val="1"/>
          <w:numId w:val="3"/>
        </w:numPr>
        <w:tabs>
          <w:tab w:val="left" w:pos="1268"/>
        </w:tabs>
        <w:spacing w:after="0" w:line="360" w:lineRule="auto"/>
        <w:ind w:left="1268" w:right="20" w:hanging="428"/>
        <w:jc w:val="both"/>
        <w:rPr>
          <w:rFonts w:ascii="Arial" w:eastAsia="Arial" w:hAnsi="Arial" w:cs="Arial"/>
        </w:rPr>
      </w:pPr>
      <w:r w:rsidRPr="005A54A8">
        <w:rPr>
          <w:rFonts w:ascii="Arial" w:eastAsia="Arial" w:hAnsi="Arial" w:cs="Arial"/>
        </w:rPr>
        <w:t>“</w:t>
      </w:r>
      <w:r w:rsidRPr="005A54A8">
        <w:rPr>
          <w:rFonts w:ascii="Arial" w:eastAsia="Arial" w:hAnsi="Arial" w:cs="Arial"/>
          <w:b/>
        </w:rPr>
        <w:t>Head of the Institution</w:t>
      </w:r>
      <w:r w:rsidRPr="005A54A8">
        <w:rPr>
          <w:rFonts w:ascii="Arial" w:eastAsia="Arial" w:hAnsi="Arial" w:cs="Arial"/>
        </w:rPr>
        <w:t>” means the Principal of a College / Institution who is responsible for all academic activities of that College / Institution and for implementation of relevant Rules and Regulations.</w:t>
      </w:r>
    </w:p>
    <w:p w:rsidR="005A54A8" w:rsidRPr="005A54A8" w:rsidRDefault="005A54A8" w:rsidP="00AF4ECC">
      <w:pPr>
        <w:numPr>
          <w:ilvl w:val="1"/>
          <w:numId w:val="3"/>
        </w:numPr>
        <w:tabs>
          <w:tab w:val="left" w:pos="1237"/>
        </w:tabs>
        <w:spacing w:after="0" w:line="360" w:lineRule="auto"/>
        <w:ind w:left="1208" w:right="20" w:hanging="368"/>
        <w:rPr>
          <w:rFonts w:ascii="Arial" w:eastAsia="Arial" w:hAnsi="Arial" w:cs="Arial"/>
        </w:rPr>
      </w:pPr>
      <w:r w:rsidRPr="005A54A8">
        <w:rPr>
          <w:rFonts w:ascii="Arial" w:eastAsia="Arial" w:hAnsi="Arial" w:cs="Arial"/>
        </w:rPr>
        <w:t>“</w:t>
      </w:r>
      <w:r w:rsidRPr="005A54A8">
        <w:rPr>
          <w:rFonts w:ascii="Arial" w:eastAsia="Arial" w:hAnsi="Arial" w:cs="Arial"/>
          <w:b/>
        </w:rPr>
        <w:t>Controller of Examinations”</w:t>
      </w:r>
      <w:r w:rsidRPr="005A54A8">
        <w:rPr>
          <w:rFonts w:ascii="Arial" w:eastAsia="Arial" w:hAnsi="Arial" w:cs="Arial"/>
        </w:rPr>
        <w:t xml:space="preserve"> means the Authority of the </w:t>
      </w:r>
      <w:r w:rsidR="00724C86">
        <w:rPr>
          <w:rFonts w:ascii="Arial" w:eastAsia="Arial" w:hAnsi="Arial" w:cs="Arial"/>
        </w:rPr>
        <w:t>College</w:t>
      </w:r>
      <w:r w:rsidRPr="005A54A8">
        <w:rPr>
          <w:rFonts w:ascii="Arial" w:eastAsia="Arial" w:hAnsi="Arial" w:cs="Arial"/>
        </w:rPr>
        <w:t xml:space="preserve"> who is responsible for all activities of the University Examinations.</w:t>
      </w:r>
    </w:p>
    <w:p w:rsidR="005A54A8" w:rsidRPr="005A54A8" w:rsidRDefault="005A54A8" w:rsidP="00AF4ECC">
      <w:pPr>
        <w:numPr>
          <w:ilvl w:val="2"/>
          <w:numId w:val="3"/>
        </w:numPr>
        <w:tabs>
          <w:tab w:val="left" w:pos="1268"/>
        </w:tabs>
        <w:spacing w:after="0" w:line="360" w:lineRule="auto"/>
        <w:ind w:left="1268" w:hanging="368"/>
        <w:rPr>
          <w:rFonts w:ascii="Arial" w:eastAsia="Arial" w:hAnsi="Arial" w:cs="Arial"/>
        </w:rPr>
      </w:pPr>
      <w:r w:rsidRPr="005A54A8">
        <w:rPr>
          <w:rFonts w:ascii="Arial" w:eastAsia="Arial" w:hAnsi="Arial" w:cs="Arial"/>
        </w:rPr>
        <w:t>“</w:t>
      </w:r>
      <w:r w:rsidRPr="005A54A8">
        <w:rPr>
          <w:rFonts w:ascii="Arial" w:eastAsia="Arial" w:hAnsi="Arial" w:cs="Arial"/>
          <w:b/>
        </w:rPr>
        <w:t>University</w:t>
      </w:r>
      <w:r w:rsidRPr="005A54A8">
        <w:rPr>
          <w:rFonts w:ascii="Arial" w:eastAsia="Arial" w:hAnsi="Arial" w:cs="Arial"/>
        </w:rPr>
        <w:t>” means ANNA UNIVERSITY, CHENNAI.</w:t>
      </w:r>
    </w:p>
    <w:p w:rsidR="005A54A8" w:rsidRDefault="005A54A8" w:rsidP="005A54A8">
      <w:pPr>
        <w:tabs>
          <w:tab w:val="left" w:pos="1268"/>
        </w:tabs>
        <w:spacing w:after="0" w:line="360" w:lineRule="auto"/>
        <w:ind w:left="1268" w:hanging="368"/>
        <w:rPr>
          <w:rFonts w:ascii="Arial" w:eastAsia="Arial" w:hAnsi="Arial" w:cs="Arial"/>
        </w:rPr>
      </w:pPr>
    </w:p>
    <w:p w:rsidR="00E37B45" w:rsidRDefault="00E37B45" w:rsidP="005A54A8">
      <w:pPr>
        <w:tabs>
          <w:tab w:val="left" w:pos="1268"/>
        </w:tabs>
        <w:spacing w:after="0" w:line="360" w:lineRule="auto"/>
        <w:ind w:left="1268" w:hanging="368"/>
        <w:rPr>
          <w:rFonts w:ascii="Arial" w:eastAsia="Arial" w:hAnsi="Arial" w:cs="Arial"/>
        </w:rPr>
      </w:pPr>
    </w:p>
    <w:p w:rsidR="00E37B45" w:rsidRPr="005A54A8" w:rsidRDefault="00E37B45" w:rsidP="005A54A8">
      <w:pPr>
        <w:tabs>
          <w:tab w:val="left" w:pos="1268"/>
        </w:tabs>
        <w:spacing w:after="0" w:line="360" w:lineRule="auto"/>
        <w:ind w:left="1268" w:hanging="368"/>
        <w:rPr>
          <w:rFonts w:ascii="Arial" w:eastAsia="Arial" w:hAnsi="Arial" w:cs="Arial"/>
        </w:rPr>
        <w:sectPr w:rsidR="00E37B45" w:rsidRPr="005A54A8" w:rsidSect="00B93DBD">
          <w:headerReference w:type="default" r:id="rId10"/>
          <w:footerReference w:type="default" r:id="rId11"/>
          <w:headerReference w:type="first" r:id="rId12"/>
          <w:footerReference w:type="first" r:id="rId13"/>
          <w:type w:val="continuous"/>
          <w:pgSz w:w="11907" w:h="16839" w:code="9"/>
          <w:pgMar w:top="1131" w:right="1140" w:bottom="212" w:left="1152" w:header="0" w:footer="0" w:gutter="0"/>
          <w:cols w:space="0" w:equalWidth="0">
            <w:col w:w="9948"/>
          </w:cols>
          <w:docGrid w:linePitch="360"/>
        </w:sectPr>
      </w:pPr>
    </w:p>
    <w:p w:rsidR="005A54A8" w:rsidRPr="005A54A8" w:rsidRDefault="00067F28" w:rsidP="00AF4ECC">
      <w:pPr>
        <w:numPr>
          <w:ilvl w:val="0"/>
          <w:numId w:val="21"/>
        </w:numPr>
        <w:tabs>
          <w:tab w:val="left" w:pos="728"/>
        </w:tabs>
        <w:spacing w:after="0" w:line="360" w:lineRule="auto"/>
        <w:rPr>
          <w:rFonts w:ascii="Arial" w:eastAsia="Arial" w:hAnsi="Arial" w:cs="Arial"/>
          <w:b/>
        </w:rPr>
      </w:pPr>
      <w:bookmarkStart w:id="0" w:name="page2"/>
      <w:bookmarkEnd w:id="0"/>
      <w:r>
        <w:rPr>
          <w:rFonts w:ascii="Arial" w:eastAsia="Arial" w:hAnsi="Arial" w:cs="Arial"/>
          <w:b/>
          <w:u w:val="single"/>
        </w:rPr>
        <w:lastRenderedPageBreak/>
        <w:t xml:space="preserve">PROGRAMMES OFFERED </w:t>
      </w:r>
      <w:r w:rsidR="005A54A8" w:rsidRPr="005A54A8">
        <w:rPr>
          <w:rFonts w:ascii="Arial" w:eastAsia="Arial" w:hAnsi="Arial" w:cs="Arial"/>
          <w:b/>
          <w:u w:val="single"/>
        </w:rPr>
        <w:t>AND ADMISSION REQUIREMENTS</w:t>
      </w:r>
    </w:p>
    <w:p w:rsidR="005A54A8" w:rsidRPr="005A54A8" w:rsidRDefault="00067F28" w:rsidP="005A54A8">
      <w:pPr>
        <w:tabs>
          <w:tab w:val="left" w:pos="708"/>
        </w:tabs>
        <w:spacing w:after="0" w:line="360" w:lineRule="auto"/>
        <w:rPr>
          <w:rFonts w:ascii="Arial" w:eastAsia="Arial" w:hAnsi="Arial" w:cs="Arial"/>
          <w:b/>
        </w:rPr>
      </w:pPr>
      <w:r>
        <w:rPr>
          <w:rFonts w:ascii="Arial" w:eastAsia="Arial" w:hAnsi="Arial" w:cs="Arial"/>
        </w:rPr>
        <w:t>3</w:t>
      </w:r>
      <w:r w:rsidR="005A54A8" w:rsidRPr="005A54A8">
        <w:rPr>
          <w:rFonts w:ascii="Arial" w:eastAsia="Arial" w:hAnsi="Arial" w:cs="Arial"/>
        </w:rPr>
        <w:t>.1</w:t>
      </w:r>
      <w:r w:rsidR="005A54A8" w:rsidRPr="005A54A8">
        <w:rPr>
          <w:rFonts w:ascii="Arial" w:eastAsia="Times New Roman" w:hAnsi="Arial" w:cs="Arial"/>
        </w:rPr>
        <w:tab/>
      </w:r>
      <w:r w:rsidR="005A54A8" w:rsidRPr="005A54A8">
        <w:rPr>
          <w:rFonts w:ascii="Arial" w:eastAsia="Arial" w:hAnsi="Arial" w:cs="Arial"/>
          <w:b/>
          <w:u w:val="single"/>
        </w:rPr>
        <w:t>P.G. PROGRAMMES OFFERED</w:t>
      </w:r>
      <w:r w:rsidR="005A54A8" w:rsidRPr="005A54A8">
        <w:rPr>
          <w:rFonts w:ascii="Arial" w:eastAsia="Arial" w:hAnsi="Arial" w:cs="Arial"/>
          <w:b/>
        </w:rPr>
        <w:t>:</w:t>
      </w:r>
    </w:p>
    <w:p w:rsidR="005A54A8" w:rsidRDefault="00724C86" w:rsidP="00AF4ECC">
      <w:pPr>
        <w:numPr>
          <w:ilvl w:val="0"/>
          <w:numId w:val="4"/>
        </w:numPr>
        <w:tabs>
          <w:tab w:val="left" w:pos="1688"/>
        </w:tabs>
        <w:spacing w:after="0" w:line="360" w:lineRule="auto"/>
        <w:ind w:left="1688" w:hanging="248"/>
        <w:rPr>
          <w:rFonts w:ascii="Arial" w:eastAsia="Arial" w:hAnsi="Arial" w:cs="Arial"/>
        </w:rPr>
      </w:pPr>
      <w:r w:rsidRPr="005A54A8">
        <w:rPr>
          <w:rFonts w:ascii="Arial" w:eastAsia="Arial" w:hAnsi="Arial" w:cs="Arial"/>
        </w:rPr>
        <w:t>M.E</w:t>
      </w:r>
      <w:r>
        <w:rPr>
          <w:rFonts w:ascii="Arial" w:eastAsia="Arial" w:hAnsi="Arial" w:cs="Arial"/>
        </w:rPr>
        <w:t xml:space="preserve"> Aeronautical Engineering </w:t>
      </w:r>
      <w:r w:rsidR="00415A85">
        <w:rPr>
          <w:rFonts w:ascii="Arial" w:eastAsia="Arial" w:hAnsi="Arial" w:cs="Arial"/>
        </w:rPr>
        <w:t>(AR)</w:t>
      </w:r>
    </w:p>
    <w:p w:rsidR="00067F28" w:rsidRDefault="00724C86" w:rsidP="00AF4ECC">
      <w:pPr>
        <w:numPr>
          <w:ilvl w:val="0"/>
          <w:numId w:val="4"/>
        </w:numPr>
        <w:tabs>
          <w:tab w:val="left" w:pos="1688"/>
        </w:tabs>
        <w:spacing w:after="0" w:line="360" w:lineRule="auto"/>
        <w:ind w:left="1688" w:hanging="248"/>
        <w:rPr>
          <w:rFonts w:ascii="Arial" w:eastAsia="Arial" w:hAnsi="Arial" w:cs="Arial"/>
        </w:rPr>
      </w:pPr>
      <w:r w:rsidRPr="005A54A8">
        <w:rPr>
          <w:rFonts w:ascii="Arial" w:eastAsia="Arial" w:hAnsi="Arial" w:cs="Arial"/>
        </w:rPr>
        <w:t>M.E</w:t>
      </w:r>
      <w:r>
        <w:rPr>
          <w:rFonts w:ascii="Arial" w:eastAsia="Arial" w:hAnsi="Arial" w:cs="Arial"/>
        </w:rPr>
        <w:t xml:space="preserve"> Applied Electronics</w:t>
      </w:r>
      <w:r w:rsidR="00415A85">
        <w:rPr>
          <w:rFonts w:ascii="Arial" w:eastAsia="Arial" w:hAnsi="Arial" w:cs="Arial"/>
        </w:rPr>
        <w:t>(AE)</w:t>
      </w:r>
    </w:p>
    <w:p w:rsidR="00067F28" w:rsidRPr="005A54A8" w:rsidRDefault="00724C86" w:rsidP="00AF4ECC">
      <w:pPr>
        <w:numPr>
          <w:ilvl w:val="0"/>
          <w:numId w:val="4"/>
        </w:numPr>
        <w:tabs>
          <w:tab w:val="left" w:pos="1688"/>
        </w:tabs>
        <w:spacing w:after="0" w:line="360" w:lineRule="auto"/>
        <w:ind w:left="1688" w:hanging="248"/>
        <w:rPr>
          <w:rFonts w:ascii="Arial" w:eastAsia="Arial" w:hAnsi="Arial" w:cs="Arial"/>
        </w:rPr>
      </w:pPr>
      <w:r w:rsidRPr="005A54A8">
        <w:rPr>
          <w:rFonts w:ascii="Arial" w:eastAsia="Arial" w:hAnsi="Arial" w:cs="Arial"/>
        </w:rPr>
        <w:t>M.E</w:t>
      </w:r>
      <w:r>
        <w:rPr>
          <w:rFonts w:ascii="Arial" w:eastAsia="Arial" w:hAnsi="Arial" w:cs="Arial"/>
        </w:rPr>
        <w:t xml:space="preserve"> Computer Science &amp; Engineering</w:t>
      </w:r>
      <w:r w:rsidR="00415A85">
        <w:rPr>
          <w:rFonts w:ascii="Arial" w:eastAsia="Arial" w:hAnsi="Arial" w:cs="Arial"/>
        </w:rPr>
        <w:t>(CS)</w:t>
      </w:r>
      <w:r>
        <w:rPr>
          <w:rFonts w:ascii="Arial" w:eastAsia="Arial" w:hAnsi="Arial" w:cs="Arial"/>
        </w:rPr>
        <w:t xml:space="preserve"> </w:t>
      </w:r>
    </w:p>
    <w:p w:rsidR="00067F28" w:rsidRPr="005A54A8" w:rsidRDefault="00724C86" w:rsidP="00AF4ECC">
      <w:pPr>
        <w:numPr>
          <w:ilvl w:val="0"/>
          <w:numId w:val="4"/>
        </w:numPr>
        <w:tabs>
          <w:tab w:val="left" w:pos="1688"/>
        </w:tabs>
        <w:spacing w:after="0" w:line="360" w:lineRule="auto"/>
        <w:ind w:left="1688" w:hanging="248"/>
        <w:rPr>
          <w:rFonts w:ascii="Arial" w:eastAsia="Arial" w:hAnsi="Arial" w:cs="Arial"/>
        </w:rPr>
      </w:pPr>
      <w:r w:rsidRPr="005A54A8">
        <w:rPr>
          <w:rFonts w:ascii="Arial" w:eastAsia="Arial" w:hAnsi="Arial" w:cs="Arial"/>
        </w:rPr>
        <w:t>M.E</w:t>
      </w:r>
      <w:r>
        <w:rPr>
          <w:rFonts w:ascii="Arial" w:eastAsia="Arial" w:hAnsi="Arial" w:cs="Arial"/>
        </w:rPr>
        <w:t xml:space="preserve"> Environmental Engineering</w:t>
      </w:r>
      <w:r w:rsidR="00415A85">
        <w:rPr>
          <w:rFonts w:ascii="Arial" w:eastAsia="Arial" w:hAnsi="Arial" w:cs="Arial"/>
        </w:rPr>
        <w:t>(EE)</w:t>
      </w:r>
      <w:r>
        <w:rPr>
          <w:rFonts w:ascii="Arial" w:eastAsia="Arial" w:hAnsi="Arial" w:cs="Arial"/>
        </w:rPr>
        <w:t xml:space="preserve"> </w:t>
      </w:r>
    </w:p>
    <w:p w:rsidR="00067F28" w:rsidRPr="005A54A8" w:rsidRDefault="00724C86" w:rsidP="00AF4ECC">
      <w:pPr>
        <w:numPr>
          <w:ilvl w:val="0"/>
          <w:numId w:val="4"/>
        </w:numPr>
        <w:tabs>
          <w:tab w:val="left" w:pos="1688"/>
        </w:tabs>
        <w:spacing w:after="0" w:line="360" w:lineRule="auto"/>
        <w:ind w:left="1688" w:hanging="248"/>
        <w:rPr>
          <w:rFonts w:ascii="Arial" w:eastAsia="Arial" w:hAnsi="Arial" w:cs="Arial"/>
        </w:rPr>
      </w:pPr>
      <w:r w:rsidRPr="005A54A8">
        <w:rPr>
          <w:rFonts w:ascii="Arial" w:eastAsia="Arial" w:hAnsi="Arial" w:cs="Arial"/>
        </w:rPr>
        <w:t>M.E</w:t>
      </w:r>
      <w:r>
        <w:rPr>
          <w:rFonts w:ascii="Arial" w:eastAsia="Arial" w:hAnsi="Arial" w:cs="Arial"/>
        </w:rPr>
        <w:t xml:space="preserve"> Structural Engineering</w:t>
      </w:r>
      <w:r w:rsidR="00415A85">
        <w:rPr>
          <w:rFonts w:ascii="Arial" w:eastAsia="Arial" w:hAnsi="Arial" w:cs="Arial"/>
        </w:rPr>
        <w:t>(ST)</w:t>
      </w:r>
      <w:r>
        <w:rPr>
          <w:rFonts w:ascii="Arial" w:eastAsia="Arial" w:hAnsi="Arial" w:cs="Arial"/>
        </w:rPr>
        <w:t xml:space="preserve"> </w:t>
      </w:r>
    </w:p>
    <w:p w:rsidR="00EC67CD" w:rsidRDefault="00724C86" w:rsidP="00AF4ECC">
      <w:pPr>
        <w:numPr>
          <w:ilvl w:val="0"/>
          <w:numId w:val="4"/>
        </w:numPr>
        <w:tabs>
          <w:tab w:val="left" w:pos="1688"/>
        </w:tabs>
        <w:spacing w:after="0" w:line="360" w:lineRule="auto"/>
        <w:ind w:left="1688" w:hanging="248"/>
        <w:rPr>
          <w:rFonts w:ascii="Arial" w:eastAsia="Arial" w:hAnsi="Arial" w:cs="Arial"/>
        </w:rPr>
      </w:pPr>
      <w:r w:rsidRPr="005A54A8">
        <w:rPr>
          <w:rFonts w:ascii="Arial" w:eastAsia="Arial" w:hAnsi="Arial" w:cs="Arial"/>
        </w:rPr>
        <w:t>M.E</w:t>
      </w:r>
      <w:r>
        <w:rPr>
          <w:rFonts w:ascii="Arial" w:eastAsia="Arial" w:hAnsi="Arial" w:cs="Arial"/>
        </w:rPr>
        <w:t xml:space="preserve"> Thermal Engineering</w:t>
      </w:r>
      <w:r w:rsidR="00415A85">
        <w:rPr>
          <w:rFonts w:ascii="Arial" w:eastAsia="Arial" w:hAnsi="Arial" w:cs="Arial"/>
        </w:rPr>
        <w:t>(TE)</w:t>
      </w:r>
      <w:r>
        <w:rPr>
          <w:rFonts w:ascii="Arial" w:eastAsia="Arial" w:hAnsi="Arial" w:cs="Arial"/>
        </w:rPr>
        <w:t xml:space="preserve"> </w:t>
      </w:r>
    </w:p>
    <w:p w:rsidR="00B517A3" w:rsidRDefault="00B517A3" w:rsidP="00EC67CD">
      <w:pPr>
        <w:tabs>
          <w:tab w:val="left" w:pos="0"/>
        </w:tabs>
        <w:spacing w:after="0" w:line="360" w:lineRule="auto"/>
        <w:rPr>
          <w:rFonts w:ascii="Arial" w:eastAsia="Arial" w:hAnsi="Arial" w:cs="Arial"/>
          <w:b/>
        </w:rPr>
      </w:pPr>
    </w:p>
    <w:p w:rsidR="00415A85" w:rsidRDefault="00415A85" w:rsidP="00EC67CD">
      <w:pPr>
        <w:tabs>
          <w:tab w:val="left" w:pos="0"/>
        </w:tabs>
        <w:spacing w:after="0" w:line="360" w:lineRule="auto"/>
        <w:rPr>
          <w:rFonts w:ascii="Arial" w:eastAsia="Arial" w:hAnsi="Arial" w:cs="Arial"/>
          <w:b/>
        </w:rPr>
      </w:pPr>
    </w:p>
    <w:p w:rsidR="00415A85" w:rsidRDefault="00415A85" w:rsidP="00EC67CD">
      <w:pPr>
        <w:tabs>
          <w:tab w:val="left" w:pos="0"/>
        </w:tabs>
        <w:spacing w:after="0" w:line="360" w:lineRule="auto"/>
        <w:rPr>
          <w:rFonts w:ascii="Arial" w:eastAsia="Arial" w:hAnsi="Arial" w:cs="Arial"/>
          <w:b/>
        </w:rPr>
      </w:pPr>
    </w:p>
    <w:p w:rsidR="00EC67CD" w:rsidRPr="00B517A3" w:rsidRDefault="00B517A3" w:rsidP="00EC67CD">
      <w:pPr>
        <w:tabs>
          <w:tab w:val="left" w:pos="0"/>
        </w:tabs>
        <w:spacing w:after="0" w:line="360" w:lineRule="auto"/>
        <w:rPr>
          <w:rFonts w:ascii="Arial" w:eastAsia="Arial" w:hAnsi="Arial" w:cs="Arial"/>
          <w:b/>
        </w:rPr>
      </w:pPr>
      <w:r w:rsidRPr="00B517A3">
        <w:rPr>
          <w:rFonts w:ascii="Arial" w:eastAsia="Arial" w:hAnsi="Arial" w:cs="Arial"/>
          <w:b/>
        </w:rPr>
        <w:lastRenderedPageBreak/>
        <w:t>3.1.1</w:t>
      </w:r>
      <w:r w:rsidR="00EC67CD" w:rsidRPr="00B517A3">
        <w:rPr>
          <w:rFonts w:ascii="Arial" w:eastAsia="Arial" w:hAnsi="Arial" w:cs="Arial"/>
          <w:b/>
        </w:rPr>
        <w:tab/>
        <w:t>Medium of Instruction</w:t>
      </w:r>
    </w:p>
    <w:p w:rsidR="00EC67CD" w:rsidRPr="00EC67CD" w:rsidRDefault="00EC67CD" w:rsidP="00EC67CD">
      <w:pPr>
        <w:tabs>
          <w:tab w:val="left" w:pos="0"/>
        </w:tabs>
        <w:spacing w:after="0" w:line="360" w:lineRule="auto"/>
        <w:rPr>
          <w:rFonts w:ascii="Arial" w:eastAsia="Arial" w:hAnsi="Arial" w:cs="Arial"/>
        </w:rPr>
      </w:pPr>
      <w:r w:rsidRPr="00B517A3">
        <w:rPr>
          <w:rFonts w:ascii="Arial" w:eastAsia="Arial" w:hAnsi="Arial" w:cs="Arial"/>
          <w:b/>
        </w:rPr>
        <w:tab/>
      </w:r>
      <w:r w:rsidRPr="00B517A3">
        <w:rPr>
          <w:rFonts w:ascii="Arial" w:eastAsia="Arial" w:hAnsi="Arial" w:cs="Arial"/>
        </w:rPr>
        <w:t>The medium of instruction is English for all courses, examinations, seminar presentations and project / thesis / dissertation reports.</w:t>
      </w:r>
    </w:p>
    <w:p w:rsidR="00EC67CD" w:rsidRPr="005A54A8" w:rsidRDefault="00EC67CD" w:rsidP="00EC67CD">
      <w:pPr>
        <w:tabs>
          <w:tab w:val="left" w:pos="1688"/>
        </w:tabs>
        <w:spacing w:after="0" w:line="360" w:lineRule="auto"/>
        <w:rPr>
          <w:rFonts w:ascii="Arial" w:eastAsia="Arial" w:hAnsi="Arial" w:cs="Arial"/>
        </w:rPr>
      </w:pPr>
    </w:p>
    <w:p w:rsidR="005A54A8" w:rsidRPr="005A54A8" w:rsidRDefault="00067F28" w:rsidP="005A54A8">
      <w:pPr>
        <w:tabs>
          <w:tab w:val="left" w:pos="708"/>
        </w:tabs>
        <w:spacing w:after="0" w:line="360" w:lineRule="auto"/>
        <w:ind w:left="8"/>
        <w:rPr>
          <w:rFonts w:ascii="Arial" w:eastAsia="Arial" w:hAnsi="Arial" w:cs="Arial"/>
          <w:b/>
        </w:rPr>
      </w:pPr>
      <w:r>
        <w:rPr>
          <w:rFonts w:ascii="Arial" w:eastAsia="Arial" w:hAnsi="Arial" w:cs="Arial"/>
          <w:b/>
        </w:rPr>
        <w:t>3</w:t>
      </w:r>
      <w:r w:rsidR="005A54A8" w:rsidRPr="005A54A8">
        <w:rPr>
          <w:rFonts w:ascii="Arial" w:eastAsia="Arial" w:hAnsi="Arial" w:cs="Arial"/>
          <w:b/>
        </w:rPr>
        <w:t>.</w:t>
      </w:r>
      <w:r>
        <w:rPr>
          <w:rFonts w:ascii="Arial" w:eastAsia="Arial" w:hAnsi="Arial" w:cs="Arial"/>
          <w:b/>
        </w:rPr>
        <w:t>2</w:t>
      </w:r>
      <w:r w:rsidR="005A54A8" w:rsidRPr="005A54A8">
        <w:rPr>
          <w:rFonts w:ascii="Arial" w:eastAsia="Times New Roman" w:hAnsi="Arial" w:cs="Arial"/>
        </w:rPr>
        <w:tab/>
      </w:r>
      <w:r w:rsidR="005A54A8" w:rsidRPr="005A54A8">
        <w:rPr>
          <w:rFonts w:ascii="Arial" w:eastAsia="Arial" w:hAnsi="Arial" w:cs="Arial"/>
          <w:b/>
        </w:rPr>
        <w:t>ADMISSION REQUIREMENTS:</w:t>
      </w:r>
    </w:p>
    <w:p w:rsidR="005A54A8" w:rsidRPr="005A54A8" w:rsidRDefault="00067F28" w:rsidP="005A54A8">
      <w:pPr>
        <w:tabs>
          <w:tab w:val="left" w:pos="708"/>
        </w:tabs>
        <w:spacing w:after="0" w:line="360" w:lineRule="auto"/>
        <w:ind w:left="728" w:hanging="719"/>
        <w:jc w:val="both"/>
        <w:rPr>
          <w:rFonts w:ascii="Arial" w:eastAsia="Arial" w:hAnsi="Arial" w:cs="Arial"/>
        </w:rPr>
      </w:pPr>
      <w:r>
        <w:rPr>
          <w:rFonts w:ascii="Arial" w:eastAsia="Arial" w:hAnsi="Arial" w:cs="Arial"/>
        </w:rPr>
        <w:t>3.2</w:t>
      </w:r>
      <w:r w:rsidR="005A54A8" w:rsidRPr="005A54A8">
        <w:rPr>
          <w:rFonts w:ascii="Arial" w:eastAsia="Arial" w:hAnsi="Arial" w:cs="Arial"/>
        </w:rPr>
        <w:t>.1</w:t>
      </w:r>
      <w:r w:rsidR="005A54A8" w:rsidRPr="005A54A8">
        <w:rPr>
          <w:rFonts w:ascii="Arial" w:eastAsia="Arial" w:hAnsi="Arial" w:cs="Arial"/>
        </w:rPr>
        <w:tab/>
        <w:t xml:space="preserve">Candidates for admission to the first semester of the Post-Graduate Degree </w:t>
      </w:r>
      <w:proofErr w:type="spellStart"/>
      <w:r w:rsidR="005A54A8" w:rsidRPr="005A54A8">
        <w:rPr>
          <w:rFonts w:ascii="Arial" w:eastAsia="Arial" w:hAnsi="Arial" w:cs="Arial"/>
        </w:rPr>
        <w:t>Programme</w:t>
      </w:r>
      <w:proofErr w:type="spellEnd"/>
      <w:r w:rsidR="005A54A8" w:rsidRPr="005A54A8">
        <w:rPr>
          <w:rFonts w:ascii="Arial" w:eastAsia="Arial" w:hAnsi="Arial" w:cs="Arial"/>
        </w:rPr>
        <w:t xml:space="preserve"> shall be required to have passed an appropriate Under-Graduate Degree </w:t>
      </w:r>
      <w:r w:rsidR="005A54A8" w:rsidRPr="005A54A8">
        <w:rPr>
          <w:rFonts w:ascii="Arial" w:eastAsia="Arial" w:hAnsi="Arial" w:cs="Arial"/>
          <w:b/>
        </w:rPr>
        <w:t>Examination of Anna</w:t>
      </w:r>
      <w:r w:rsidR="0002143E">
        <w:rPr>
          <w:rFonts w:ascii="Arial" w:eastAsia="Arial" w:hAnsi="Arial" w:cs="Arial"/>
          <w:b/>
        </w:rPr>
        <w:t xml:space="preserve"> </w:t>
      </w:r>
      <w:r w:rsidR="005A54A8" w:rsidRPr="005A54A8">
        <w:rPr>
          <w:rFonts w:ascii="Arial" w:eastAsia="Arial" w:hAnsi="Arial" w:cs="Arial"/>
          <w:b/>
        </w:rPr>
        <w:t xml:space="preserve">University </w:t>
      </w:r>
      <w:r w:rsidR="005A54A8" w:rsidRPr="005A54A8">
        <w:rPr>
          <w:rFonts w:ascii="Arial" w:eastAsia="Arial" w:hAnsi="Arial" w:cs="Arial"/>
        </w:rPr>
        <w:t>or equivalent as specified under qualification for admission as per the Tamil Nadu</w:t>
      </w:r>
      <w:r w:rsidR="0002143E">
        <w:rPr>
          <w:rFonts w:ascii="Arial" w:eastAsia="Arial" w:hAnsi="Arial" w:cs="Arial"/>
        </w:rPr>
        <w:t xml:space="preserve"> </w:t>
      </w:r>
      <w:r w:rsidR="005A54A8" w:rsidRPr="005A54A8">
        <w:rPr>
          <w:rFonts w:ascii="Arial" w:eastAsia="Arial" w:hAnsi="Arial" w:cs="Arial"/>
        </w:rPr>
        <w:t>Common Admission (TANCA) criteria.</w:t>
      </w:r>
    </w:p>
    <w:p w:rsidR="005A54A8" w:rsidRPr="005A54A8" w:rsidRDefault="005A54A8" w:rsidP="005A54A8">
      <w:pPr>
        <w:spacing w:after="0" w:line="360" w:lineRule="auto"/>
        <w:ind w:left="8"/>
        <w:rPr>
          <w:rFonts w:ascii="Arial" w:eastAsia="Arial" w:hAnsi="Arial" w:cs="Arial"/>
        </w:rPr>
      </w:pPr>
      <w:r w:rsidRPr="005A54A8">
        <w:rPr>
          <w:rFonts w:ascii="Arial" w:eastAsia="Arial" w:hAnsi="Arial" w:cs="Arial"/>
          <w:b/>
        </w:rPr>
        <w:t xml:space="preserve">Note: </w:t>
      </w:r>
      <w:r w:rsidRPr="005A54A8">
        <w:rPr>
          <w:rFonts w:ascii="Arial" w:eastAsia="Arial" w:hAnsi="Arial" w:cs="Arial"/>
        </w:rPr>
        <w:t>TANCA releases the updated criteria during the admissions every academic year.</w:t>
      </w:r>
    </w:p>
    <w:p w:rsidR="005A54A8" w:rsidRPr="005A54A8" w:rsidRDefault="005A54A8" w:rsidP="005A54A8">
      <w:pPr>
        <w:spacing w:after="0" w:line="360" w:lineRule="auto"/>
        <w:ind w:left="728" w:right="20"/>
        <w:jc w:val="both"/>
        <w:rPr>
          <w:rFonts w:ascii="Arial" w:eastAsia="Arial" w:hAnsi="Arial" w:cs="Arial"/>
        </w:rPr>
      </w:pPr>
      <w:r w:rsidRPr="005A54A8">
        <w:rPr>
          <w:rFonts w:ascii="Arial" w:eastAsia="Arial" w:hAnsi="Arial" w:cs="Arial"/>
        </w:rPr>
        <w:t xml:space="preserve">Admission shall be offered only to the candidates who possess the qualification prescribed against each </w:t>
      </w:r>
      <w:proofErr w:type="spellStart"/>
      <w:r w:rsidRPr="005A54A8">
        <w:rPr>
          <w:rFonts w:ascii="Arial" w:eastAsia="Arial" w:hAnsi="Arial" w:cs="Arial"/>
        </w:rPr>
        <w:t>programme</w:t>
      </w:r>
      <w:proofErr w:type="spellEnd"/>
      <w:r w:rsidRPr="005A54A8">
        <w:rPr>
          <w:rFonts w:ascii="Arial" w:eastAsia="Arial" w:hAnsi="Arial" w:cs="Arial"/>
        </w:rPr>
        <w:t>.</w:t>
      </w:r>
    </w:p>
    <w:p w:rsidR="005A54A8" w:rsidRPr="005A54A8" w:rsidRDefault="005A54A8" w:rsidP="005A54A8">
      <w:pPr>
        <w:spacing w:after="0" w:line="360" w:lineRule="auto"/>
        <w:ind w:left="728"/>
        <w:jc w:val="both"/>
        <w:rPr>
          <w:rFonts w:ascii="Arial" w:eastAsia="Arial" w:hAnsi="Arial" w:cs="Arial"/>
        </w:rPr>
      </w:pPr>
      <w:r w:rsidRPr="005A54A8">
        <w:rPr>
          <w:rFonts w:ascii="Arial" w:eastAsia="Arial" w:hAnsi="Arial" w:cs="Arial"/>
        </w:rPr>
        <w:t xml:space="preserve">Any other relevant qualification which is not prescribed against each </w:t>
      </w:r>
      <w:proofErr w:type="spellStart"/>
      <w:r w:rsidRPr="005A54A8">
        <w:rPr>
          <w:rFonts w:ascii="Arial" w:eastAsia="Arial" w:hAnsi="Arial" w:cs="Arial"/>
        </w:rPr>
        <w:t>programme</w:t>
      </w:r>
      <w:proofErr w:type="spellEnd"/>
      <w:r w:rsidRPr="005A54A8">
        <w:rPr>
          <w:rFonts w:ascii="Arial" w:eastAsia="Arial" w:hAnsi="Arial" w:cs="Arial"/>
        </w:rPr>
        <w:t xml:space="preserve"> shall be considered for equivalence by the committee constituted for the purpose. Admission to such degrees shall be offered only after obtaining equivalence to such degrees.</w:t>
      </w:r>
    </w:p>
    <w:p w:rsidR="005A54A8" w:rsidRPr="005A54A8" w:rsidRDefault="00067F28" w:rsidP="005A54A8">
      <w:pPr>
        <w:spacing w:after="0" w:line="360" w:lineRule="auto"/>
        <w:ind w:right="12"/>
        <w:jc w:val="center"/>
        <w:rPr>
          <w:rFonts w:ascii="Arial" w:eastAsia="Arial" w:hAnsi="Arial" w:cs="Arial"/>
        </w:rPr>
      </w:pPr>
      <w:r>
        <w:rPr>
          <w:rFonts w:ascii="Arial" w:eastAsia="Arial" w:hAnsi="Arial" w:cs="Arial"/>
        </w:rPr>
        <w:t>3</w:t>
      </w:r>
      <w:r w:rsidRPr="005A54A8">
        <w:rPr>
          <w:rFonts w:ascii="Arial" w:eastAsia="Arial" w:hAnsi="Arial" w:cs="Arial"/>
        </w:rPr>
        <w:t>.</w:t>
      </w:r>
      <w:r>
        <w:rPr>
          <w:rFonts w:ascii="Arial" w:eastAsia="Arial" w:hAnsi="Arial" w:cs="Arial"/>
        </w:rPr>
        <w:t>2</w:t>
      </w:r>
      <w:r w:rsidRPr="005A54A8">
        <w:rPr>
          <w:rFonts w:ascii="Arial" w:eastAsia="Arial" w:hAnsi="Arial" w:cs="Arial"/>
        </w:rPr>
        <w:t>.2 However</w:t>
      </w:r>
      <w:r w:rsidR="005A54A8" w:rsidRPr="005A54A8">
        <w:rPr>
          <w:rFonts w:ascii="Arial" w:eastAsia="Arial" w:hAnsi="Arial" w:cs="Arial"/>
        </w:rPr>
        <w:t>, the Syndicate of the University may decide to restrict admission in any particular year to candidates having a subset of qualifications prescribed at the time of admission.</w:t>
      </w:r>
    </w:p>
    <w:p w:rsidR="005A54A8" w:rsidRPr="005A54A8" w:rsidRDefault="00067F28" w:rsidP="005A54A8">
      <w:pPr>
        <w:tabs>
          <w:tab w:val="left" w:pos="708"/>
        </w:tabs>
        <w:spacing w:after="0" w:line="360" w:lineRule="auto"/>
        <w:ind w:left="728" w:right="20" w:hanging="719"/>
        <w:jc w:val="both"/>
        <w:rPr>
          <w:rFonts w:ascii="Arial" w:eastAsia="Arial" w:hAnsi="Arial" w:cs="Arial"/>
        </w:rPr>
      </w:pPr>
      <w:r>
        <w:rPr>
          <w:rFonts w:ascii="Arial" w:eastAsia="Arial" w:hAnsi="Arial" w:cs="Arial"/>
        </w:rPr>
        <w:t>3</w:t>
      </w:r>
      <w:r w:rsidR="005A54A8" w:rsidRPr="005A54A8">
        <w:rPr>
          <w:rFonts w:ascii="Arial" w:eastAsia="Arial" w:hAnsi="Arial" w:cs="Arial"/>
        </w:rPr>
        <w:t>.</w:t>
      </w:r>
      <w:r w:rsidR="00EC67CD">
        <w:rPr>
          <w:rFonts w:ascii="Arial" w:eastAsia="Arial" w:hAnsi="Arial" w:cs="Arial"/>
        </w:rPr>
        <w:t>2</w:t>
      </w:r>
      <w:r w:rsidR="005A54A8" w:rsidRPr="005A54A8">
        <w:rPr>
          <w:rFonts w:ascii="Arial" w:eastAsia="Arial" w:hAnsi="Arial" w:cs="Arial"/>
        </w:rPr>
        <w:t>.3</w:t>
      </w:r>
      <w:r w:rsidR="005A54A8" w:rsidRPr="005A54A8">
        <w:rPr>
          <w:rFonts w:ascii="Arial" w:eastAsia="Arial" w:hAnsi="Arial" w:cs="Arial"/>
        </w:rPr>
        <w:tab/>
        <w:t xml:space="preserve">Notwithstanding the qualifying examination the candidate might have passed, he/she shall have a minimum level of proficiency in the appropriate </w:t>
      </w:r>
      <w:proofErr w:type="spellStart"/>
      <w:r w:rsidR="005A54A8" w:rsidRPr="005A54A8">
        <w:rPr>
          <w:rFonts w:ascii="Arial" w:eastAsia="Arial" w:hAnsi="Arial" w:cs="Arial"/>
        </w:rPr>
        <w:t>programme</w:t>
      </w:r>
      <w:proofErr w:type="spellEnd"/>
      <w:r w:rsidR="005A54A8" w:rsidRPr="005A54A8">
        <w:rPr>
          <w:rFonts w:ascii="Arial" w:eastAsia="Arial" w:hAnsi="Arial" w:cs="Arial"/>
        </w:rPr>
        <w:t xml:space="preserve"> / courses as prescribed by the Syndicate of the University from time to time.</w:t>
      </w:r>
    </w:p>
    <w:p w:rsidR="005A54A8" w:rsidRPr="005A54A8" w:rsidRDefault="005A54A8" w:rsidP="005A54A8">
      <w:pPr>
        <w:spacing w:after="0" w:line="360" w:lineRule="auto"/>
        <w:rPr>
          <w:rFonts w:ascii="Arial" w:eastAsia="Times New Roman" w:hAnsi="Arial" w:cs="Arial"/>
        </w:rPr>
      </w:pPr>
    </w:p>
    <w:p w:rsidR="005A54A8" w:rsidRPr="005A54A8" w:rsidRDefault="00067F28" w:rsidP="005A54A8">
      <w:pPr>
        <w:tabs>
          <w:tab w:val="left" w:pos="708"/>
        </w:tabs>
        <w:spacing w:after="0" w:line="360" w:lineRule="auto"/>
        <w:ind w:left="728" w:hanging="719"/>
        <w:jc w:val="both"/>
        <w:rPr>
          <w:rFonts w:ascii="Arial" w:eastAsia="Arial" w:hAnsi="Arial" w:cs="Arial"/>
        </w:rPr>
      </w:pPr>
      <w:r>
        <w:rPr>
          <w:rFonts w:ascii="Arial" w:eastAsia="Arial" w:hAnsi="Arial" w:cs="Arial"/>
        </w:rPr>
        <w:t>3</w:t>
      </w:r>
      <w:r w:rsidR="005A54A8" w:rsidRPr="005A54A8">
        <w:rPr>
          <w:rFonts w:ascii="Arial" w:eastAsia="Arial" w:hAnsi="Arial" w:cs="Arial"/>
        </w:rPr>
        <w:t>.</w:t>
      </w:r>
      <w:r w:rsidR="00EC67CD">
        <w:rPr>
          <w:rFonts w:ascii="Arial" w:eastAsia="Arial" w:hAnsi="Arial" w:cs="Arial"/>
        </w:rPr>
        <w:t>2</w:t>
      </w:r>
      <w:r w:rsidR="005A54A8" w:rsidRPr="005A54A8">
        <w:rPr>
          <w:rFonts w:ascii="Arial" w:eastAsia="Arial" w:hAnsi="Arial" w:cs="Arial"/>
        </w:rPr>
        <w:t>.4</w:t>
      </w:r>
      <w:r w:rsidR="005A54A8" w:rsidRPr="005A54A8">
        <w:rPr>
          <w:rFonts w:ascii="Arial" w:eastAsia="Arial" w:hAnsi="Arial" w:cs="Arial"/>
        </w:rPr>
        <w:tab/>
        <w:t xml:space="preserve">Eligibility conditions for admission such as the class </w:t>
      </w:r>
      <w:r w:rsidR="00EC67CD" w:rsidRPr="005A54A8">
        <w:rPr>
          <w:rFonts w:ascii="Arial" w:eastAsia="Arial" w:hAnsi="Arial" w:cs="Arial"/>
        </w:rPr>
        <w:t>obtained</w:t>
      </w:r>
      <w:r w:rsidR="005A54A8" w:rsidRPr="005A54A8">
        <w:rPr>
          <w:rFonts w:ascii="Arial" w:eastAsia="Arial" w:hAnsi="Arial" w:cs="Arial"/>
        </w:rPr>
        <w:t xml:space="preserve"> the number of attempts in qualifying examination and physical fitness will be as prescribed by the Syndicate of the University from time to time.</w:t>
      </w:r>
    </w:p>
    <w:p w:rsidR="005A54A8" w:rsidRPr="005A54A8" w:rsidRDefault="00EC67CD" w:rsidP="005A54A8">
      <w:pPr>
        <w:tabs>
          <w:tab w:val="left" w:pos="700"/>
        </w:tabs>
        <w:spacing w:after="0" w:line="360" w:lineRule="auto"/>
        <w:rPr>
          <w:rFonts w:ascii="Arial" w:eastAsia="Arial" w:hAnsi="Arial" w:cs="Arial"/>
          <w:b/>
        </w:rPr>
      </w:pPr>
      <w:bookmarkStart w:id="1" w:name="page3"/>
      <w:bookmarkEnd w:id="1"/>
      <w:r>
        <w:rPr>
          <w:rFonts w:ascii="Arial" w:eastAsia="Times New Roman" w:hAnsi="Arial" w:cs="Arial"/>
        </w:rPr>
        <w:t>4</w:t>
      </w:r>
      <w:r w:rsidR="005A54A8" w:rsidRPr="005A54A8">
        <w:rPr>
          <w:rFonts w:ascii="Arial" w:eastAsia="Times New Roman" w:hAnsi="Arial" w:cs="Arial"/>
        </w:rPr>
        <w:tab/>
      </w:r>
      <w:r w:rsidR="005A54A8" w:rsidRPr="005A54A8">
        <w:rPr>
          <w:rFonts w:ascii="Arial" w:eastAsia="Arial" w:hAnsi="Arial" w:cs="Arial"/>
          <w:b/>
        </w:rPr>
        <w:t>STRUCTURE OF THE PROGRAMMES</w:t>
      </w:r>
    </w:p>
    <w:p w:rsidR="005A54A8" w:rsidRPr="005A54A8" w:rsidRDefault="00EC67CD" w:rsidP="005A54A8">
      <w:pPr>
        <w:tabs>
          <w:tab w:val="left" w:pos="700"/>
        </w:tabs>
        <w:spacing w:after="0" w:line="360" w:lineRule="auto"/>
        <w:rPr>
          <w:rFonts w:ascii="Arial" w:eastAsia="Arial" w:hAnsi="Arial" w:cs="Arial"/>
          <w:b/>
        </w:rPr>
      </w:pPr>
      <w:r>
        <w:rPr>
          <w:rFonts w:ascii="Arial" w:eastAsia="Arial" w:hAnsi="Arial" w:cs="Arial"/>
        </w:rPr>
        <w:t>4</w:t>
      </w:r>
      <w:r w:rsidR="005A54A8" w:rsidRPr="005A54A8">
        <w:rPr>
          <w:rFonts w:ascii="Arial" w:eastAsia="Arial" w:hAnsi="Arial" w:cs="Arial"/>
        </w:rPr>
        <w:t>.1</w:t>
      </w:r>
      <w:r w:rsidR="005A54A8" w:rsidRPr="005A54A8">
        <w:rPr>
          <w:rFonts w:ascii="Arial" w:eastAsia="Times New Roman" w:hAnsi="Arial" w:cs="Arial"/>
        </w:rPr>
        <w:tab/>
      </w:r>
      <w:r w:rsidR="005A54A8" w:rsidRPr="005A54A8">
        <w:rPr>
          <w:rFonts w:ascii="Arial" w:eastAsia="Arial" w:hAnsi="Arial" w:cs="Arial"/>
          <w:b/>
        </w:rPr>
        <w:t>Categorization of Courses</w:t>
      </w:r>
    </w:p>
    <w:p w:rsidR="005A54A8" w:rsidRPr="005A54A8" w:rsidRDefault="005A54A8" w:rsidP="005A54A8">
      <w:pPr>
        <w:spacing w:after="0" w:line="360" w:lineRule="auto"/>
        <w:ind w:left="720" w:right="20"/>
        <w:rPr>
          <w:rFonts w:ascii="Arial" w:eastAsia="Arial" w:hAnsi="Arial" w:cs="Arial"/>
        </w:rPr>
      </w:pPr>
      <w:r w:rsidRPr="005A54A8">
        <w:rPr>
          <w:rFonts w:ascii="Arial" w:eastAsia="Arial" w:hAnsi="Arial" w:cs="Arial"/>
        </w:rPr>
        <w:t xml:space="preserve">Every Post Graduate Degree </w:t>
      </w:r>
      <w:proofErr w:type="spellStart"/>
      <w:r w:rsidRPr="005A54A8">
        <w:rPr>
          <w:rFonts w:ascii="Arial" w:eastAsia="Arial" w:hAnsi="Arial" w:cs="Arial"/>
        </w:rPr>
        <w:t>Programme</w:t>
      </w:r>
      <w:proofErr w:type="spellEnd"/>
      <w:r w:rsidRPr="005A54A8">
        <w:rPr>
          <w:rFonts w:ascii="Arial" w:eastAsia="Arial" w:hAnsi="Arial" w:cs="Arial"/>
        </w:rPr>
        <w:t xml:space="preserve"> will have a curriculum with syllabi consisting of theory and practical courses that shall be categorized as follows:</w:t>
      </w:r>
    </w:p>
    <w:p w:rsidR="005A54A8" w:rsidRPr="005A54A8" w:rsidRDefault="005A54A8" w:rsidP="00AF4ECC">
      <w:pPr>
        <w:numPr>
          <w:ilvl w:val="0"/>
          <w:numId w:val="5"/>
        </w:numPr>
        <w:tabs>
          <w:tab w:val="left" w:pos="1440"/>
        </w:tabs>
        <w:spacing w:after="0" w:line="360" w:lineRule="auto"/>
        <w:ind w:left="1440" w:hanging="387"/>
        <w:rPr>
          <w:rFonts w:ascii="Arial" w:eastAsia="Arial" w:hAnsi="Arial" w:cs="Arial"/>
        </w:rPr>
      </w:pPr>
      <w:r w:rsidRPr="005A54A8">
        <w:rPr>
          <w:rFonts w:ascii="Arial" w:eastAsia="Arial" w:hAnsi="Arial" w:cs="Arial"/>
          <w:b/>
        </w:rPr>
        <w:t xml:space="preserve">Foundation Courses (FC) </w:t>
      </w:r>
      <w:r w:rsidRPr="005A54A8">
        <w:rPr>
          <w:rFonts w:ascii="Arial" w:eastAsia="Arial" w:hAnsi="Arial" w:cs="Arial"/>
        </w:rPr>
        <w:t>may include Mathematics or other basic courses</w:t>
      </w:r>
    </w:p>
    <w:p w:rsidR="005A54A8" w:rsidRPr="005A54A8" w:rsidRDefault="005A54A8" w:rsidP="00AF4ECC">
      <w:pPr>
        <w:numPr>
          <w:ilvl w:val="0"/>
          <w:numId w:val="5"/>
        </w:numPr>
        <w:tabs>
          <w:tab w:val="left" w:pos="1440"/>
        </w:tabs>
        <w:spacing w:after="0" w:line="360" w:lineRule="auto"/>
        <w:ind w:left="1440" w:right="140" w:hanging="438"/>
        <w:rPr>
          <w:rFonts w:ascii="Arial" w:eastAsia="Arial" w:hAnsi="Arial" w:cs="Arial"/>
        </w:rPr>
      </w:pPr>
      <w:r w:rsidRPr="005A54A8">
        <w:rPr>
          <w:rFonts w:ascii="Arial" w:eastAsia="Arial" w:hAnsi="Arial" w:cs="Arial"/>
          <w:b/>
        </w:rPr>
        <w:t xml:space="preserve">Professional Core (PC) </w:t>
      </w:r>
      <w:r w:rsidRPr="005A54A8">
        <w:rPr>
          <w:rFonts w:ascii="Arial" w:eastAsia="Arial" w:hAnsi="Arial" w:cs="Arial"/>
        </w:rPr>
        <w:t>courses include the core courses relevant to the chosen</w:t>
      </w:r>
      <w:r w:rsidR="0002143E">
        <w:rPr>
          <w:rFonts w:ascii="Arial" w:eastAsia="Arial" w:hAnsi="Arial" w:cs="Arial"/>
        </w:rPr>
        <w:t xml:space="preserve"> </w:t>
      </w:r>
      <w:r w:rsidRPr="005A54A8">
        <w:rPr>
          <w:rFonts w:ascii="Arial" w:eastAsia="Arial" w:hAnsi="Arial" w:cs="Arial"/>
        </w:rPr>
        <w:t>specialization/branch.</w:t>
      </w:r>
    </w:p>
    <w:p w:rsidR="005A54A8" w:rsidRPr="005A54A8" w:rsidRDefault="005A54A8" w:rsidP="00AF4ECC">
      <w:pPr>
        <w:numPr>
          <w:ilvl w:val="0"/>
          <w:numId w:val="5"/>
        </w:numPr>
        <w:tabs>
          <w:tab w:val="left" w:pos="1440"/>
        </w:tabs>
        <w:spacing w:after="0" w:line="360" w:lineRule="auto"/>
        <w:ind w:left="1440" w:right="140" w:hanging="486"/>
        <w:rPr>
          <w:rFonts w:ascii="Arial" w:eastAsia="Arial" w:hAnsi="Arial" w:cs="Arial"/>
        </w:rPr>
      </w:pPr>
      <w:r w:rsidRPr="005A54A8">
        <w:rPr>
          <w:rFonts w:ascii="Arial" w:eastAsia="Arial" w:hAnsi="Arial" w:cs="Arial"/>
          <w:b/>
        </w:rPr>
        <w:t xml:space="preserve">Professional Elective (PE) </w:t>
      </w:r>
      <w:r w:rsidRPr="005A54A8">
        <w:rPr>
          <w:rFonts w:ascii="Arial" w:eastAsia="Arial" w:hAnsi="Arial" w:cs="Arial"/>
        </w:rPr>
        <w:t>courses include the elective courses relevant to the</w:t>
      </w:r>
      <w:r w:rsidR="0002143E">
        <w:rPr>
          <w:rFonts w:ascii="Arial" w:eastAsia="Arial" w:hAnsi="Arial" w:cs="Arial"/>
        </w:rPr>
        <w:t xml:space="preserve"> </w:t>
      </w:r>
      <w:r w:rsidRPr="005A54A8">
        <w:rPr>
          <w:rFonts w:ascii="Arial" w:eastAsia="Arial" w:hAnsi="Arial" w:cs="Arial"/>
        </w:rPr>
        <w:t>chosen specialization/ branch.</w:t>
      </w:r>
    </w:p>
    <w:p w:rsidR="005A54A8" w:rsidRPr="005A54A8" w:rsidRDefault="005A54A8" w:rsidP="00AF4ECC">
      <w:pPr>
        <w:numPr>
          <w:ilvl w:val="0"/>
          <w:numId w:val="5"/>
        </w:numPr>
        <w:tabs>
          <w:tab w:val="left" w:pos="1440"/>
        </w:tabs>
        <w:spacing w:after="0" w:line="360" w:lineRule="auto"/>
        <w:ind w:left="1440" w:right="140" w:hanging="498"/>
        <w:jc w:val="both"/>
        <w:rPr>
          <w:rFonts w:ascii="Arial" w:eastAsia="Arial" w:hAnsi="Arial" w:cs="Arial"/>
        </w:rPr>
      </w:pPr>
      <w:r w:rsidRPr="005A54A8">
        <w:rPr>
          <w:rFonts w:ascii="Arial" w:eastAsia="Arial" w:hAnsi="Arial" w:cs="Arial"/>
          <w:b/>
        </w:rPr>
        <w:t xml:space="preserve">Employability Enhancement Courses (EEC) </w:t>
      </w:r>
      <w:r w:rsidRPr="005A54A8">
        <w:rPr>
          <w:rFonts w:ascii="Arial" w:eastAsia="Arial" w:hAnsi="Arial" w:cs="Arial"/>
        </w:rPr>
        <w:t>includes Project Work and/or</w:t>
      </w:r>
      <w:r w:rsidR="0002143E">
        <w:rPr>
          <w:rFonts w:ascii="Arial" w:eastAsia="Arial" w:hAnsi="Arial" w:cs="Arial"/>
        </w:rPr>
        <w:t xml:space="preserve"> </w:t>
      </w:r>
      <w:r w:rsidRPr="005A54A8">
        <w:rPr>
          <w:rFonts w:ascii="Arial" w:eastAsia="Arial" w:hAnsi="Arial" w:cs="Arial"/>
        </w:rPr>
        <w:t>Internship, Seminar, Professional Practices, Summer Project, Case Study and Industrial / Practical Training.</w:t>
      </w:r>
    </w:p>
    <w:p w:rsidR="005A54A8" w:rsidRDefault="005A54A8" w:rsidP="005A54A8">
      <w:pPr>
        <w:spacing w:after="0" w:line="360" w:lineRule="auto"/>
        <w:ind w:left="720" w:right="160"/>
        <w:jc w:val="both"/>
        <w:rPr>
          <w:rFonts w:ascii="Arial" w:eastAsia="Arial" w:hAnsi="Arial" w:cs="Arial"/>
        </w:rPr>
      </w:pPr>
      <w:r w:rsidRPr="005A54A8">
        <w:rPr>
          <w:rFonts w:ascii="Arial" w:eastAsia="Arial" w:hAnsi="Arial" w:cs="Arial"/>
        </w:rPr>
        <w:t xml:space="preserve">Instead of two electives in the curriculum, the student may be permitted to choose a maximum of 2 courses from other PG </w:t>
      </w:r>
      <w:proofErr w:type="spellStart"/>
      <w:r w:rsidRPr="005A54A8">
        <w:rPr>
          <w:rFonts w:ascii="Arial" w:eastAsia="Arial" w:hAnsi="Arial" w:cs="Arial"/>
        </w:rPr>
        <w:t>programmes</w:t>
      </w:r>
      <w:proofErr w:type="spellEnd"/>
      <w:r w:rsidRPr="005A54A8">
        <w:rPr>
          <w:rFonts w:ascii="Arial" w:eastAsia="Arial" w:hAnsi="Arial" w:cs="Arial"/>
        </w:rPr>
        <w:t xml:space="preserve"> with the approval of the Head of the Department offering such courses.</w:t>
      </w:r>
    </w:p>
    <w:p w:rsidR="00415A85" w:rsidRPr="005A54A8" w:rsidRDefault="00415A85" w:rsidP="005A54A8">
      <w:pPr>
        <w:spacing w:after="0" w:line="360" w:lineRule="auto"/>
        <w:ind w:left="720" w:right="160"/>
        <w:jc w:val="both"/>
        <w:rPr>
          <w:rFonts w:ascii="Arial" w:eastAsia="Arial" w:hAnsi="Arial" w:cs="Arial"/>
        </w:rPr>
      </w:pPr>
    </w:p>
    <w:p w:rsidR="005A54A8" w:rsidRPr="005A54A8" w:rsidRDefault="00EC67CD" w:rsidP="005A54A8">
      <w:pPr>
        <w:tabs>
          <w:tab w:val="left" w:pos="580"/>
        </w:tabs>
        <w:spacing w:after="0" w:line="360" w:lineRule="auto"/>
        <w:rPr>
          <w:rFonts w:ascii="Arial" w:eastAsia="Arial" w:hAnsi="Arial" w:cs="Arial"/>
          <w:b/>
        </w:rPr>
      </w:pPr>
      <w:r>
        <w:rPr>
          <w:rFonts w:ascii="Arial" w:eastAsia="Arial" w:hAnsi="Arial" w:cs="Arial"/>
        </w:rPr>
        <w:t>4</w:t>
      </w:r>
      <w:r w:rsidR="005A54A8" w:rsidRPr="005A54A8">
        <w:rPr>
          <w:rFonts w:ascii="Arial" w:eastAsia="Arial" w:hAnsi="Arial" w:cs="Arial"/>
        </w:rPr>
        <w:t>.2</w:t>
      </w:r>
      <w:r w:rsidR="005A54A8" w:rsidRPr="005A54A8">
        <w:rPr>
          <w:rFonts w:ascii="Arial" w:eastAsia="Times New Roman" w:hAnsi="Arial" w:cs="Arial"/>
        </w:rPr>
        <w:tab/>
      </w:r>
      <w:r w:rsidR="005A54A8" w:rsidRPr="005A54A8">
        <w:rPr>
          <w:rFonts w:ascii="Arial" w:eastAsia="Arial" w:hAnsi="Arial" w:cs="Arial"/>
          <w:b/>
        </w:rPr>
        <w:t>Courses per Semester</w:t>
      </w:r>
    </w:p>
    <w:p w:rsidR="005A54A8" w:rsidRPr="005A54A8" w:rsidRDefault="005A54A8" w:rsidP="005A54A8">
      <w:pPr>
        <w:spacing w:after="0" w:line="360" w:lineRule="auto"/>
        <w:ind w:left="620" w:right="140"/>
        <w:jc w:val="both"/>
        <w:rPr>
          <w:rFonts w:ascii="Arial" w:eastAsia="Arial" w:hAnsi="Arial" w:cs="Arial"/>
        </w:rPr>
      </w:pPr>
      <w:r w:rsidRPr="005A54A8">
        <w:rPr>
          <w:rFonts w:ascii="Arial" w:eastAsia="Arial" w:hAnsi="Arial" w:cs="Arial"/>
        </w:rPr>
        <w:t xml:space="preserve">Curriculum of a semester shall normally have a blend of lecture courses and practical courses including Employability Enhancement Courses. Each course may have </w:t>
      </w:r>
      <w:r w:rsidR="00EC67CD">
        <w:rPr>
          <w:rFonts w:ascii="Arial" w:eastAsia="Arial" w:hAnsi="Arial" w:cs="Arial"/>
        </w:rPr>
        <w:t>credits assigned as per clause 4</w:t>
      </w:r>
      <w:r w:rsidRPr="005A54A8">
        <w:rPr>
          <w:rFonts w:ascii="Arial" w:eastAsia="Arial" w:hAnsi="Arial" w:cs="Arial"/>
        </w:rPr>
        <w:t>.3.</w:t>
      </w:r>
    </w:p>
    <w:p w:rsidR="005A54A8" w:rsidRPr="005A54A8" w:rsidRDefault="00EC67CD" w:rsidP="005A54A8">
      <w:pPr>
        <w:tabs>
          <w:tab w:val="left" w:pos="520"/>
        </w:tabs>
        <w:spacing w:after="0" w:line="360" w:lineRule="auto"/>
        <w:rPr>
          <w:rFonts w:ascii="Arial" w:eastAsia="Arial" w:hAnsi="Arial" w:cs="Arial"/>
          <w:b/>
        </w:rPr>
      </w:pPr>
      <w:r>
        <w:rPr>
          <w:rFonts w:ascii="Arial" w:eastAsia="Arial" w:hAnsi="Arial" w:cs="Arial"/>
        </w:rPr>
        <w:t>4</w:t>
      </w:r>
      <w:r w:rsidR="005A54A8" w:rsidRPr="005A54A8">
        <w:rPr>
          <w:rFonts w:ascii="Arial" w:eastAsia="Arial" w:hAnsi="Arial" w:cs="Arial"/>
        </w:rPr>
        <w:t>.3</w:t>
      </w:r>
      <w:r w:rsidR="005A54A8" w:rsidRPr="005A54A8">
        <w:rPr>
          <w:rFonts w:ascii="Arial" w:eastAsia="Times New Roman" w:hAnsi="Arial" w:cs="Arial"/>
        </w:rPr>
        <w:tab/>
      </w:r>
      <w:r w:rsidR="005A54A8" w:rsidRPr="005A54A8">
        <w:rPr>
          <w:rFonts w:ascii="Arial" w:eastAsia="Arial" w:hAnsi="Arial" w:cs="Arial"/>
          <w:b/>
        </w:rPr>
        <w:t>Credit Assignment</w:t>
      </w:r>
    </w:p>
    <w:p w:rsidR="005A54A8" w:rsidRPr="005A54A8" w:rsidRDefault="005A54A8" w:rsidP="005A54A8">
      <w:pPr>
        <w:spacing w:after="0" w:line="360" w:lineRule="auto"/>
        <w:ind w:left="540"/>
        <w:rPr>
          <w:rFonts w:ascii="Arial" w:eastAsia="Arial" w:hAnsi="Arial" w:cs="Arial"/>
        </w:rPr>
      </w:pPr>
      <w:r w:rsidRPr="005A54A8">
        <w:rPr>
          <w:rFonts w:ascii="Arial" w:eastAsia="Arial" w:hAnsi="Arial" w:cs="Arial"/>
        </w:rPr>
        <w:t>Each course is assigned certain number of credits based on the following:</w:t>
      </w:r>
    </w:p>
    <w:p w:rsidR="005A54A8" w:rsidRDefault="005A54A8" w:rsidP="005A54A8">
      <w:pPr>
        <w:spacing w:after="0" w:line="360" w:lineRule="auto"/>
        <w:ind w:left="540"/>
        <w:rPr>
          <w:rFonts w:ascii="Arial" w:eastAsia="Arial" w:hAnsi="Arial" w:cs="Arial"/>
        </w:rPr>
      </w:pPr>
    </w:p>
    <w:tbl>
      <w:tblPr>
        <w:tblStyle w:val="TableGrid"/>
        <w:tblW w:w="0" w:type="auto"/>
        <w:jc w:val="center"/>
        <w:tblLook w:val="04A0" w:firstRow="1" w:lastRow="0" w:firstColumn="1" w:lastColumn="0" w:noHBand="0" w:noVBand="1"/>
      </w:tblPr>
      <w:tblGrid>
        <w:gridCol w:w="8581"/>
        <w:gridCol w:w="1182"/>
      </w:tblGrid>
      <w:tr w:rsidR="005A54A8" w:rsidRPr="00E105D2" w:rsidTr="00067F28">
        <w:trPr>
          <w:trHeight w:val="386"/>
          <w:jc w:val="center"/>
        </w:trPr>
        <w:tc>
          <w:tcPr>
            <w:tcW w:w="0" w:type="auto"/>
            <w:vAlign w:val="center"/>
          </w:tcPr>
          <w:p w:rsidR="005A54A8" w:rsidRPr="00E105D2" w:rsidRDefault="005A54A8" w:rsidP="00067F28">
            <w:pPr>
              <w:autoSpaceDE w:val="0"/>
              <w:autoSpaceDN w:val="0"/>
              <w:adjustRightInd w:val="0"/>
              <w:spacing w:line="360" w:lineRule="auto"/>
              <w:jc w:val="center"/>
              <w:rPr>
                <w:rFonts w:ascii="Arial" w:hAnsi="Arial" w:cs="Arial"/>
                <w:b/>
                <w:color w:val="000000"/>
                <w:shd w:val="clear" w:color="auto" w:fill="FFFFFF"/>
              </w:rPr>
            </w:pPr>
            <w:r w:rsidRPr="00E105D2">
              <w:rPr>
                <w:rFonts w:ascii="Arial" w:hAnsi="Arial" w:cs="Arial"/>
                <w:b/>
                <w:color w:val="000000"/>
                <w:shd w:val="clear" w:color="auto" w:fill="FFFFFF"/>
              </w:rPr>
              <w:t>Contact period per week</w:t>
            </w:r>
          </w:p>
        </w:tc>
        <w:tc>
          <w:tcPr>
            <w:tcW w:w="0" w:type="auto"/>
            <w:vAlign w:val="center"/>
          </w:tcPr>
          <w:p w:rsidR="005A54A8" w:rsidRPr="00E105D2" w:rsidRDefault="005A54A8" w:rsidP="00067F28">
            <w:pPr>
              <w:autoSpaceDE w:val="0"/>
              <w:autoSpaceDN w:val="0"/>
              <w:adjustRightInd w:val="0"/>
              <w:spacing w:line="360" w:lineRule="auto"/>
              <w:jc w:val="center"/>
              <w:rPr>
                <w:rFonts w:ascii="Arial" w:hAnsi="Arial" w:cs="Arial"/>
                <w:b/>
                <w:color w:val="000000"/>
                <w:shd w:val="clear" w:color="auto" w:fill="FFFFFF"/>
              </w:rPr>
            </w:pPr>
            <w:r w:rsidRPr="00E105D2">
              <w:rPr>
                <w:rFonts w:ascii="Arial" w:hAnsi="Arial" w:cs="Arial"/>
                <w:b/>
                <w:color w:val="000000"/>
                <w:shd w:val="clear" w:color="auto" w:fill="FFFFFF"/>
              </w:rPr>
              <w:t>CREDITS</w:t>
            </w:r>
          </w:p>
        </w:tc>
      </w:tr>
      <w:tr w:rsidR="005A54A8" w:rsidRPr="00E105D2" w:rsidTr="00067F28">
        <w:trPr>
          <w:jc w:val="center"/>
        </w:trPr>
        <w:tc>
          <w:tcPr>
            <w:tcW w:w="0" w:type="auto"/>
          </w:tcPr>
          <w:p w:rsidR="005A54A8" w:rsidRPr="00E105D2" w:rsidRDefault="005A54A8" w:rsidP="00067F28">
            <w:pPr>
              <w:autoSpaceDE w:val="0"/>
              <w:autoSpaceDN w:val="0"/>
              <w:adjustRightInd w:val="0"/>
              <w:spacing w:line="360" w:lineRule="auto"/>
              <w:rPr>
                <w:rFonts w:ascii="Arial" w:hAnsi="Arial" w:cs="Arial"/>
                <w:color w:val="000000"/>
                <w:shd w:val="clear" w:color="auto" w:fill="FFFFFF"/>
              </w:rPr>
            </w:pPr>
            <w:r w:rsidRPr="00E105D2">
              <w:rPr>
                <w:rFonts w:ascii="Arial" w:hAnsi="Arial" w:cs="Arial"/>
                <w:color w:val="000000"/>
                <w:shd w:val="clear" w:color="auto" w:fill="FFFFFF"/>
              </w:rPr>
              <w:t xml:space="preserve">1 Lecture Period </w:t>
            </w:r>
          </w:p>
        </w:tc>
        <w:tc>
          <w:tcPr>
            <w:tcW w:w="0" w:type="auto"/>
          </w:tcPr>
          <w:p w:rsidR="005A54A8" w:rsidRPr="00E105D2" w:rsidRDefault="005A54A8" w:rsidP="00067F28">
            <w:pPr>
              <w:autoSpaceDE w:val="0"/>
              <w:autoSpaceDN w:val="0"/>
              <w:adjustRightInd w:val="0"/>
              <w:spacing w:line="360" w:lineRule="auto"/>
              <w:jc w:val="center"/>
              <w:rPr>
                <w:rFonts w:ascii="Arial" w:hAnsi="Arial" w:cs="Arial"/>
                <w:color w:val="000000"/>
                <w:shd w:val="clear" w:color="auto" w:fill="FFFFFF"/>
              </w:rPr>
            </w:pPr>
            <w:r w:rsidRPr="00E105D2">
              <w:rPr>
                <w:rFonts w:ascii="Arial" w:hAnsi="Arial" w:cs="Arial"/>
                <w:color w:val="000000"/>
                <w:shd w:val="clear" w:color="auto" w:fill="FFFFFF"/>
              </w:rPr>
              <w:t>1</w:t>
            </w:r>
          </w:p>
        </w:tc>
      </w:tr>
      <w:tr w:rsidR="005A54A8" w:rsidRPr="00E105D2" w:rsidTr="00067F28">
        <w:trPr>
          <w:trHeight w:val="314"/>
          <w:jc w:val="center"/>
        </w:trPr>
        <w:tc>
          <w:tcPr>
            <w:tcW w:w="0" w:type="auto"/>
          </w:tcPr>
          <w:p w:rsidR="005A54A8" w:rsidRPr="00E105D2" w:rsidRDefault="005A54A8" w:rsidP="00067F28">
            <w:pPr>
              <w:autoSpaceDE w:val="0"/>
              <w:autoSpaceDN w:val="0"/>
              <w:adjustRightInd w:val="0"/>
              <w:spacing w:line="360" w:lineRule="auto"/>
              <w:rPr>
                <w:rFonts w:ascii="Arial" w:hAnsi="Arial" w:cs="Arial"/>
                <w:color w:val="000000"/>
                <w:shd w:val="clear" w:color="auto" w:fill="FFFFFF"/>
              </w:rPr>
            </w:pPr>
            <w:r w:rsidRPr="00E105D2">
              <w:rPr>
                <w:rFonts w:ascii="Arial" w:hAnsi="Arial" w:cs="Arial"/>
                <w:color w:val="000000"/>
                <w:shd w:val="clear" w:color="auto" w:fill="FFFFFF"/>
              </w:rPr>
              <w:t>2 Tutorial Periods</w:t>
            </w:r>
          </w:p>
        </w:tc>
        <w:tc>
          <w:tcPr>
            <w:tcW w:w="0" w:type="auto"/>
          </w:tcPr>
          <w:p w:rsidR="005A54A8" w:rsidRPr="00E105D2" w:rsidRDefault="005A54A8" w:rsidP="00067F28">
            <w:pPr>
              <w:autoSpaceDE w:val="0"/>
              <w:autoSpaceDN w:val="0"/>
              <w:adjustRightInd w:val="0"/>
              <w:spacing w:line="360" w:lineRule="auto"/>
              <w:jc w:val="center"/>
              <w:rPr>
                <w:rFonts w:ascii="Arial" w:hAnsi="Arial" w:cs="Arial"/>
                <w:color w:val="000000"/>
                <w:shd w:val="clear" w:color="auto" w:fill="FFFFFF"/>
              </w:rPr>
            </w:pPr>
            <w:r w:rsidRPr="00E105D2">
              <w:rPr>
                <w:rFonts w:ascii="Arial" w:hAnsi="Arial" w:cs="Arial"/>
                <w:color w:val="000000"/>
                <w:shd w:val="clear" w:color="auto" w:fill="FFFFFF"/>
              </w:rPr>
              <w:t>1</w:t>
            </w:r>
          </w:p>
        </w:tc>
      </w:tr>
      <w:tr w:rsidR="005A54A8" w:rsidRPr="00E105D2" w:rsidTr="00067F28">
        <w:trPr>
          <w:trHeight w:val="879"/>
          <w:jc w:val="center"/>
        </w:trPr>
        <w:tc>
          <w:tcPr>
            <w:tcW w:w="0" w:type="auto"/>
          </w:tcPr>
          <w:p w:rsidR="005A54A8" w:rsidRPr="00E105D2" w:rsidRDefault="005A54A8" w:rsidP="00067F28">
            <w:pPr>
              <w:autoSpaceDE w:val="0"/>
              <w:autoSpaceDN w:val="0"/>
              <w:adjustRightInd w:val="0"/>
              <w:spacing w:line="360" w:lineRule="auto"/>
              <w:rPr>
                <w:rFonts w:ascii="Arial" w:hAnsi="Arial" w:cs="Arial"/>
                <w:color w:val="000000"/>
                <w:shd w:val="clear" w:color="auto" w:fill="FFFFFF"/>
              </w:rPr>
            </w:pPr>
            <w:r w:rsidRPr="00E105D2">
              <w:rPr>
                <w:rFonts w:ascii="Arial" w:hAnsi="Arial" w:cs="Arial"/>
                <w:color w:val="000000"/>
                <w:shd w:val="clear" w:color="auto" w:fill="FFFFFF"/>
              </w:rPr>
              <w:t xml:space="preserve">2 Laboratory Periods (also for EEC courses like / Seminar/Mini Project / Design Project / Major Project / Case study/ Internship </w:t>
            </w:r>
          </w:p>
        </w:tc>
        <w:tc>
          <w:tcPr>
            <w:tcW w:w="0" w:type="auto"/>
          </w:tcPr>
          <w:p w:rsidR="005A54A8" w:rsidRPr="00E105D2" w:rsidRDefault="005A54A8" w:rsidP="00067F28">
            <w:pPr>
              <w:autoSpaceDE w:val="0"/>
              <w:autoSpaceDN w:val="0"/>
              <w:adjustRightInd w:val="0"/>
              <w:spacing w:line="360" w:lineRule="auto"/>
              <w:jc w:val="center"/>
              <w:rPr>
                <w:rFonts w:ascii="Arial" w:hAnsi="Arial" w:cs="Arial"/>
                <w:color w:val="000000"/>
                <w:shd w:val="clear" w:color="auto" w:fill="FFFFFF"/>
              </w:rPr>
            </w:pPr>
          </w:p>
          <w:p w:rsidR="005A54A8" w:rsidRPr="00E105D2" w:rsidRDefault="005A54A8" w:rsidP="00067F28">
            <w:pPr>
              <w:autoSpaceDE w:val="0"/>
              <w:autoSpaceDN w:val="0"/>
              <w:adjustRightInd w:val="0"/>
              <w:spacing w:line="360" w:lineRule="auto"/>
              <w:jc w:val="center"/>
              <w:rPr>
                <w:rFonts w:ascii="Arial" w:hAnsi="Arial" w:cs="Arial"/>
                <w:color w:val="000000"/>
                <w:shd w:val="clear" w:color="auto" w:fill="FFFFFF"/>
              </w:rPr>
            </w:pPr>
            <w:r w:rsidRPr="00E105D2">
              <w:rPr>
                <w:rFonts w:ascii="Arial" w:hAnsi="Arial" w:cs="Arial"/>
                <w:color w:val="000000"/>
                <w:shd w:val="clear" w:color="auto" w:fill="FFFFFF"/>
              </w:rPr>
              <w:t>1</w:t>
            </w:r>
          </w:p>
        </w:tc>
      </w:tr>
      <w:tr w:rsidR="005A54A8" w:rsidRPr="00E105D2" w:rsidTr="00067F28">
        <w:trPr>
          <w:trHeight w:val="458"/>
          <w:jc w:val="center"/>
        </w:trPr>
        <w:tc>
          <w:tcPr>
            <w:tcW w:w="0" w:type="auto"/>
          </w:tcPr>
          <w:p w:rsidR="005A54A8" w:rsidRPr="00E105D2" w:rsidRDefault="005A54A8" w:rsidP="00067F28">
            <w:pPr>
              <w:autoSpaceDE w:val="0"/>
              <w:autoSpaceDN w:val="0"/>
              <w:adjustRightInd w:val="0"/>
              <w:spacing w:line="360" w:lineRule="auto"/>
              <w:rPr>
                <w:rFonts w:ascii="Arial" w:hAnsi="Arial" w:cs="Arial"/>
                <w:color w:val="000000"/>
                <w:shd w:val="clear" w:color="auto" w:fill="FFFFFF"/>
              </w:rPr>
            </w:pPr>
            <w:r w:rsidRPr="00E105D2">
              <w:rPr>
                <w:rFonts w:ascii="Arial" w:hAnsi="Arial" w:cs="Arial"/>
                <w:color w:val="000000"/>
                <w:shd w:val="clear" w:color="auto" w:fill="FFFFFF"/>
              </w:rPr>
              <w:t>2 weeks internship</w:t>
            </w:r>
          </w:p>
        </w:tc>
        <w:tc>
          <w:tcPr>
            <w:tcW w:w="0" w:type="auto"/>
          </w:tcPr>
          <w:p w:rsidR="005A54A8" w:rsidRPr="00E105D2" w:rsidRDefault="005A54A8" w:rsidP="00067F28">
            <w:pPr>
              <w:autoSpaceDE w:val="0"/>
              <w:autoSpaceDN w:val="0"/>
              <w:adjustRightInd w:val="0"/>
              <w:spacing w:line="360" w:lineRule="auto"/>
              <w:jc w:val="center"/>
              <w:rPr>
                <w:rFonts w:ascii="Arial" w:hAnsi="Arial" w:cs="Arial"/>
                <w:color w:val="000000"/>
                <w:shd w:val="clear" w:color="auto" w:fill="FFFFFF"/>
              </w:rPr>
            </w:pPr>
            <w:r w:rsidRPr="00E105D2">
              <w:rPr>
                <w:rFonts w:ascii="Arial" w:hAnsi="Arial" w:cs="Arial"/>
                <w:color w:val="000000"/>
                <w:shd w:val="clear" w:color="auto" w:fill="FFFFFF"/>
              </w:rPr>
              <w:t>1</w:t>
            </w:r>
          </w:p>
        </w:tc>
      </w:tr>
      <w:tr w:rsidR="005A54A8" w:rsidRPr="00E105D2" w:rsidTr="00067F28">
        <w:trPr>
          <w:trHeight w:val="458"/>
          <w:jc w:val="center"/>
        </w:trPr>
        <w:tc>
          <w:tcPr>
            <w:tcW w:w="0" w:type="auto"/>
          </w:tcPr>
          <w:p w:rsidR="005A54A8" w:rsidRPr="00E105D2" w:rsidRDefault="005A54A8" w:rsidP="00067F28">
            <w:pPr>
              <w:autoSpaceDE w:val="0"/>
              <w:autoSpaceDN w:val="0"/>
              <w:adjustRightInd w:val="0"/>
              <w:spacing w:line="360" w:lineRule="auto"/>
              <w:rPr>
                <w:rFonts w:ascii="Arial" w:hAnsi="Arial" w:cs="Arial"/>
                <w:color w:val="000000"/>
                <w:shd w:val="clear" w:color="auto" w:fill="FFFFFF"/>
              </w:rPr>
            </w:pPr>
            <w:r w:rsidRPr="00E105D2">
              <w:rPr>
                <w:rFonts w:ascii="Arial" w:hAnsi="Arial" w:cs="Arial"/>
                <w:color w:val="000000"/>
                <w:shd w:val="clear" w:color="auto" w:fill="FFFFFF"/>
              </w:rPr>
              <w:t>4 weeks internship</w:t>
            </w:r>
          </w:p>
        </w:tc>
        <w:tc>
          <w:tcPr>
            <w:tcW w:w="0" w:type="auto"/>
          </w:tcPr>
          <w:p w:rsidR="005A54A8" w:rsidRPr="00E105D2" w:rsidRDefault="005A54A8" w:rsidP="00067F28">
            <w:pPr>
              <w:autoSpaceDE w:val="0"/>
              <w:autoSpaceDN w:val="0"/>
              <w:adjustRightInd w:val="0"/>
              <w:spacing w:line="360" w:lineRule="auto"/>
              <w:jc w:val="center"/>
              <w:rPr>
                <w:rFonts w:ascii="Arial" w:hAnsi="Arial" w:cs="Arial"/>
                <w:color w:val="000000"/>
                <w:shd w:val="clear" w:color="auto" w:fill="FFFFFF"/>
              </w:rPr>
            </w:pPr>
            <w:r w:rsidRPr="00E105D2">
              <w:rPr>
                <w:rFonts w:ascii="Arial" w:hAnsi="Arial" w:cs="Arial"/>
                <w:color w:val="000000"/>
                <w:shd w:val="clear" w:color="auto" w:fill="FFFFFF"/>
              </w:rPr>
              <w:t>2</w:t>
            </w:r>
          </w:p>
        </w:tc>
      </w:tr>
      <w:tr w:rsidR="005A54A8" w:rsidRPr="00E105D2" w:rsidTr="00067F28">
        <w:trPr>
          <w:trHeight w:val="458"/>
          <w:jc w:val="center"/>
        </w:trPr>
        <w:tc>
          <w:tcPr>
            <w:tcW w:w="0" w:type="auto"/>
          </w:tcPr>
          <w:p w:rsidR="005A54A8" w:rsidRPr="00E105D2" w:rsidRDefault="005A54A8" w:rsidP="00067F28">
            <w:pPr>
              <w:autoSpaceDE w:val="0"/>
              <w:autoSpaceDN w:val="0"/>
              <w:adjustRightInd w:val="0"/>
              <w:spacing w:line="360" w:lineRule="auto"/>
              <w:rPr>
                <w:rFonts w:ascii="Arial" w:hAnsi="Arial" w:cs="Arial"/>
                <w:color w:val="000000"/>
                <w:shd w:val="clear" w:color="auto" w:fill="FFFFFF"/>
              </w:rPr>
            </w:pPr>
            <w:r w:rsidRPr="00E105D2">
              <w:rPr>
                <w:rFonts w:ascii="Arial" w:hAnsi="Arial" w:cs="Arial"/>
                <w:color w:val="000000"/>
                <w:shd w:val="clear" w:color="auto" w:fill="FFFFFF"/>
              </w:rPr>
              <w:t>6 weeks internship</w:t>
            </w:r>
          </w:p>
        </w:tc>
        <w:tc>
          <w:tcPr>
            <w:tcW w:w="0" w:type="auto"/>
          </w:tcPr>
          <w:p w:rsidR="005A54A8" w:rsidRPr="00E105D2" w:rsidRDefault="005A54A8" w:rsidP="00067F28">
            <w:pPr>
              <w:autoSpaceDE w:val="0"/>
              <w:autoSpaceDN w:val="0"/>
              <w:adjustRightInd w:val="0"/>
              <w:spacing w:line="360" w:lineRule="auto"/>
              <w:jc w:val="center"/>
              <w:rPr>
                <w:rFonts w:ascii="Arial" w:hAnsi="Arial" w:cs="Arial"/>
                <w:color w:val="000000"/>
                <w:shd w:val="clear" w:color="auto" w:fill="FFFFFF"/>
              </w:rPr>
            </w:pPr>
            <w:r w:rsidRPr="00E105D2">
              <w:rPr>
                <w:rFonts w:ascii="Arial" w:hAnsi="Arial" w:cs="Arial"/>
                <w:color w:val="000000"/>
                <w:shd w:val="clear" w:color="auto" w:fill="FFFFFF"/>
              </w:rPr>
              <w:t>3</w:t>
            </w:r>
          </w:p>
        </w:tc>
      </w:tr>
    </w:tbl>
    <w:p w:rsidR="005A54A8" w:rsidRDefault="005A54A8" w:rsidP="005A54A8">
      <w:pPr>
        <w:spacing w:after="0" w:line="360" w:lineRule="auto"/>
        <w:ind w:left="720"/>
        <w:rPr>
          <w:rFonts w:ascii="Arial" w:eastAsia="Arial" w:hAnsi="Arial" w:cs="Arial"/>
        </w:rPr>
      </w:pPr>
    </w:p>
    <w:p w:rsidR="005A54A8" w:rsidRDefault="005A54A8" w:rsidP="005A54A8">
      <w:pPr>
        <w:spacing w:after="0" w:line="360" w:lineRule="auto"/>
        <w:ind w:left="720"/>
        <w:rPr>
          <w:rFonts w:ascii="Arial" w:eastAsia="Arial" w:hAnsi="Arial" w:cs="Arial"/>
        </w:rPr>
      </w:pPr>
      <w:r w:rsidRPr="005A54A8">
        <w:rPr>
          <w:rFonts w:ascii="Arial" w:eastAsia="Arial" w:hAnsi="Arial" w:cs="Arial"/>
        </w:rPr>
        <w:t>The Contact Periods per week for Tutorials and Practical can only be in multiples of 2.</w:t>
      </w:r>
    </w:p>
    <w:p w:rsidR="005A54A8" w:rsidRPr="005A54A8" w:rsidRDefault="00EC67CD" w:rsidP="005A54A8">
      <w:pPr>
        <w:tabs>
          <w:tab w:val="left" w:pos="700"/>
        </w:tabs>
        <w:spacing w:after="0" w:line="360" w:lineRule="auto"/>
        <w:rPr>
          <w:rFonts w:ascii="Arial" w:eastAsia="Arial" w:hAnsi="Arial" w:cs="Arial"/>
          <w:b/>
        </w:rPr>
      </w:pPr>
      <w:r>
        <w:rPr>
          <w:rFonts w:ascii="Arial" w:eastAsia="Arial" w:hAnsi="Arial" w:cs="Arial"/>
          <w:b/>
        </w:rPr>
        <w:t>4</w:t>
      </w:r>
      <w:r w:rsidR="005A54A8" w:rsidRPr="005A54A8">
        <w:rPr>
          <w:rFonts w:ascii="Arial" w:eastAsia="Arial" w:hAnsi="Arial" w:cs="Arial"/>
          <w:b/>
        </w:rPr>
        <w:t>.4</w:t>
      </w:r>
      <w:r w:rsidR="005A54A8" w:rsidRPr="005A54A8">
        <w:rPr>
          <w:rFonts w:ascii="Arial" w:eastAsia="Times New Roman" w:hAnsi="Arial" w:cs="Arial"/>
        </w:rPr>
        <w:tab/>
      </w:r>
      <w:r w:rsidR="005A54A8" w:rsidRPr="005A54A8">
        <w:rPr>
          <w:rFonts w:ascii="Arial" w:eastAsia="Arial" w:hAnsi="Arial" w:cs="Arial"/>
          <w:b/>
        </w:rPr>
        <w:t>Project Work</w:t>
      </w:r>
    </w:p>
    <w:p w:rsidR="005A54A8" w:rsidRPr="005A54A8" w:rsidRDefault="00EC67CD" w:rsidP="005A54A8">
      <w:pPr>
        <w:tabs>
          <w:tab w:val="left" w:pos="700"/>
        </w:tabs>
        <w:spacing w:after="0" w:line="360" w:lineRule="auto"/>
        <w:ind w:left="720" w:hanging="719"/>
        <w:jc w:val="both"/>
        <w:rPr>
          <w:rFonts w:ascii="Arial" w:eastAsia="Arial" w:hAnsi="Arial" w:cs="Arial"/>
        </w:rPr>
      </w:pPr>
      <w:r>
        <w:rPr>
          <w:rFonts w:ascii="Arial" w:eastAsia="Arial" w:hAnsi="Arial" w:cs="Arial"/>
        </w:rPr>
        <w:t>4</w:t>
      </w:r>
      <w:r w:rsidR="005A54A8" w:rsidRPr="005A54A8">
        <w:rPr>
          <w:rFonts w:ascii="Arial" w:eastAsia="Arial" w:hAnsi="Arial" w:cs="Arial"/>
        </w:rPr>
        <w:t>.4.1</w:t>
      </w:r>
      <w:r w:rsidR="005A54A8" w:rsidRPr="005A54A8">
        <w:rPr>
          <w:rFonts w:ascii="Arial" w:eastAsia="Arial" w:hAnsi="Arial" w:cs="Arial"/>
        </w:rPr>
        <w:tab/>
        <w:t>The project work for M.E.</w:t>
      </w:r>
      <w:r w:rsidR="00415A85">
        <w:rPr>
          <w:rFonts w:ascii="Arial" w:eastAsia="Arial" w:hAnsi="Arial" w:cs="Arial"/>
        </w:rPr>
        <w:t>/</w:t>
      </w:r>
      <w:proofErr w:type="spellStart"/>
      <w:r w:rsidR="00415A85">
        <w:rPr>
          <w:rFonts w:ascii="Arial" w:eastAsia="Arial" w:hAnsi="Arial" w:cs="Arial"/>
        </w:rPr>
        <w:t>M.Tech</w:t>
      </w:r>
      <w:proofErr w:type="spellEnd"/>
      <w:r w:rsidR="00415A85">
        <w:rPr>
          <w:rFonts w:ascii="Arial" w:eastAsia="Arial" w:hAnsi="Arial" w:cs="Arial"/>
        </w:rPr>
        <w:t>.</w:t>
      </w:r>
      <w:r w:rsidR="005A54A8" w:rsidRPr="005A54A8">
        <w:rPr>
          <w:rFonts w:ascii="Arial" w:eastAsia="Arial" w:hAnsi="Arial" w:cs="Arial"/>
        </w:rPr>
        <w:t xml:space="preserve"> </w:t>
      </w:r>
      <w:proofErr w:type="spellStart"/>
      <w:r w:rsidR="005A54A8" w:rsidRPr="005A54A8">
        <w:rPr>
          <w:rFonts w:ascii="Arial" w:eastAsia="Arial" w:hAnsi="Arial" w:cs="Arial"/>
        </w:rPr>
        <w:t>Programmes</w:t>
      </w:r>
      <w:proofErr w:type="spellEnd"/>
      <w:r w:rsidR="005A54A8" w:rsidRPr="005A54A8">
        <w:rPr>
          <w:rFonts w:ascii="Arial" w:eastAsia="Arial" w:hAnsi="Arial" w:cs="Arial"/>
        </w:rPr>
        <w:t xml:space="preserve"> consist of Phase–I and Phase–II. The Phase–I is to be undertaken during III semester and Phase–II, which is a continuation of Phase–I is to be undertaken during IV semester.</w:t>
      </w:r>
    </w:p>
    <w:p w:rsidR="005A54A8" w:rsidRPr="005A54A8" w:rsidRDefault="00EC67CD" w:rsidP="005A54A8">
      <w:pPr>
        <w:tabs>
          <w:tab w:val="left" w:pos="700"/>
        </w:tabs>
        <w:spacing w:after="0" w:line="360" w:lineRule="auto"/>
        <w:ind w:left="720" w:right="20" w:hanging="719"/>
        <w:jc w:val="both"/>
        <w:rPr>
          <w:rFonts w:ascii="Arial" w:eastAsia="Arial" w:hAnsi="Arial" w:cs="Arial"/>
        </w:rPr>
      </w:pPr>
      <w:r>
        <w:rPr>
          <w:rFonts w:ascii="Arial" w:eastAsia="Arial" w:hAnsi="Arial" w:cs="Arial"/>
        </w:rPr>
        <w:t>4</w:t>
      </w:r>
      <w:r w:rsidR="005A54A8" w:rsidRPr="005A54A8">
        <w:rPr>
          <w:rFonts w:ascii="Arial" w:eastAsia="Arial" w:hAnsi="Arial" w:cs="Arial"/>
        </w:rPr>
        <w:t>.4.2</w:t>
      </w:r>
      <w:r w:rsidR="005A54A8" w:rsidRPr="005A54A8">
        <w:rPr>
          <w:rFonts w:ascii="Arial" w:eastAsia="Arial" w:hAnsi="Arial" w:cs="Arial"/>
        </w:rPr>
        <w:tab/>
        <w:t xml:space="preserve">In case of candidates of M.E. / </w:t>
      </w:r>
      <w:proofErr w:type="spellStart"/>
      <w:r w:rsidR="005A54A8" w:rsidRPr="005A54A8">
        <w:rPr>
          <w:rFonts w:ascii="Arial" w:eastAsia="Arial" w:hAnsi="Arial" w:cs="Arial"/>
        </w:rPr>
        <w:t>Programmes</w:t>
      </w:r>
      <w:proofErr w:type="spellEnd"/>
      <w:r w:rsidR="005A54A8" w:rsidRPr="005A54A8">
        <w:rPr>
          <w:rFonts w:ascii="Arial" w:eastAsia="Arial" w:hAnsi="Arial" w:cs="Arial"/>
        </w:rPr>
        <w:t xml:space="preserve"> not completing Phase-I of project work successfully, the candidates can undertake Phase-I again in the subsequent semester. In such cases the candidates can enroll for Phase-II, only after successful completion of Phase-I.</w:t>
      </w:r>
    </w:p>
    <w:p w:rsidR="005A54A8" w:rsidRPr="005A54A8" w:rsidRDefault="00EC67CD" w:rsidP="005A54A8">
      <w:pPr>
        <w:tabs>
          <w:tab w:val="left" w:pos="700"/>
        </w:tabs>
        <w:spacing w:after="0" w:line="360" w:lineRule="auto"/>
        <w:ind w:left="720" w:right="20" w:hanging="719"/>
        <w:jc w:val="both"/>
        <w:rPr>
          <w:rFonts w:ascii="Arial" w:eastAsia="Arial" w:hAnsi="Arial" w:cs="Arial"/>
        </w:rPr>
      </w:pPr>
      <w:r>
        <w:rPr>
          <w:rFonts w:ascii="Arial" w:eastAsia="Arial" w:hAnsi="Arial" w:cs="Arial"/>
        </w:rPr>
        <w:t>4</w:t>
      </w:r>
      <w:r w:rsidR="005A54A8" w:rsidRPr="005A54A8">
        <w:rPr>
          <w:rFonts w:ascii="Arial" w:eastAsia="Arial" w:hAnsi="Arial" w:cs="Arial"/>
        </w:rPr>
        <w:t>.4.3</w:t>
      </w:r>
      <w:r w:rsidR="005A54A8" w:rsidRPr="005A54A8">
        <w:rPr>
          <w:rFonts w:ascii="Arial" w:eastAsia="Arial" w:hAnsi="Arial" w:cs="Arial"/>
        </w:rPr>
        <w:tab/>
        <w:t>Project work shall be carried out under the supervision of a “qualified teacher” in the Department concerned. In this context “qualified teacher” means the faculty member possessing (i) PG degree with a minimum of 3 years’ experience in teaching or (ii) Ph.D. degree.</w:t>
      </w:r>
    </w:p>
    <w:p w:rsidR="005A54A8" w:rsidRPr="005A54A8" w:rsidRDefault="00EC67CD" w:rsidP="005A54A8">
      <w:pPr>
        <w:tabs>
          <w:tab w:val="left" w:pos="700"/>
        </w:tabs>
        <w:spacing w:after="0" w:line="360" w:lineRule="auto"/>
        <w:ind w:left="720" w:hanging="719"/>
        <w:jc w:val="both"/>
        <w:rPr>
          <w:rFonts w:ascii="Arial" w:eastAsia="Arial" w:hAnsi="Arial" w:cs="Arial"/>
        </w:rPr>
      </w:pPr>
      <w:bookmarkStart w:id="2" w:name="page4"/>
      <w:bookmarkEnd w:id="2"/>
      <w:r>
        <w:rPr>
          <w:rFonts w:ascii="Arial" w:eastAsia="Arial" w:hAnsi="Arial" w:cs="Arial"/>
        </w:rPr>
        <w:t>4</w:t>
      </w:r>
      <w:r w:rsidR="005A54A8" w:rsidRPr="005A54A8">
        <w:rPr>
          <w:rFonts w:ascii="Arial" w:eastAsia="Arial" w:hAnsi="Arial" w:cs="Arial"/>
        </w:rPr>
        <w:t>.4.4</w:t>
      </w:r>
      <w:r w:rsidR="005A54A8" w:rsidRPr="005A54A8">
        <w:rPr>
          <w:rFonts w:ascii="Arial" w:eastAsia="Arial" w:hAnsi="Arial" w:cs="Arial"/>
        </w:rPr>
        <w:tab/>
        <w:t>A candidate may, however, in certain cases, be permitted to work on projects in an Industrial/Research Organization, on the recommendations of the Head of the Department Concerned. In such cases, the Project work shall be jointly supervised by a supervisor of the department and an expert, as a joint supervisor from the organization and the student shall be instructed to meet the supervisor periodically and to attend the review committee meetings for evaluating the progress.</w:t>
      </w:r>
    </w:p>
    <w:p w:rsidR="005A54A8" w:rsidRPr="005A54A8" w:rsidRDefault="00EC67CD" w:rsidP="005A54A8">
      <w:pPr>
        <w:tabs>
          <w:tab w:val="left" w:pos="700"/>
        </w:tabs>
        <w:spacing w:after="0" w:line="360" w:lineRule="auto"/>
        <w:ind w:left="720" w:right="20" w:hanging="719"/>
        <w:jc w:val="both"/>
        <w:rPr>
          <w:rFonts w:ascii="Arial" w:eastAsia="Arial" w:hAnsi="Arial" w:cs="Arial"/>
        </w:rPr>
      </w:pPr>
      <w:r>
        <w:rPr>
          <w:rFonts w:ascii="Arial" w:eastAsia="Arial" w:hAnsi="Arial" w:cs="Arial"/>
        </w:rPr>
        <w:t>4</w:t>
      </w:r>
      <w:r w:rsidR="005A54A8" w:rsidRPr="005A54A8">
        <w:rPr>
          <w:rFonts w:ascii="Arial" w:eastAsia="Arial" w:hAnsi="Arial" w:cs="Arial"/>
        </w:rPr>
        <w:t>.4.5</w:t>
      </w:r>
      <w:r w:rsidR="005A54A8" w:rsidRPr="005A54A8">
        <w:rPr>
          <w:rFonts w:ascii="Arial" w:eastAsia="Arial" w:hAnsi="Arial" w:cs="Arial"/>
        </w:rPr>
        <w:tab/>
        <w:t>The Project work (Phase II in the case of M.E.) shall be pursued for a minimum of 16 weeks during the final semester.</w:t>
      </w:r>
    </w:p>
    <w:p w:rsidR="005A54A8" w:rsidRPr="005A54A8" w:rsidRDefault="00EC67CD" w:rsidP="005A54A8">
      <w:pPr>
        <w:tabs>
          <w:tab w:val="left" w:pos="700"/>
        </w:tabs>
        <w:spacing w:after="0" w:line="360" w:lineRule="auto"/>
        <w:ind w:left="720" w:right="20" w:hanging="719"/>
        <w:jc w:val="both"/>
        <w:rPr>
          <w:rFonts w:ascii="Arial" w:eastAsia="Arial" w:hAnsi="Arial" w:cs="Arial"/>
        </w:rPr>
      </w:pPr>
      <w:r>
        <w:rPr>
          <w:rFonts w:ascii="Arial" w:eastAsia="Arial" w:hAnsi="Arial" w:cs="Arial"/>
          <w:b/>
        </w:rPr>
        <w:lastRenderedPageBreak/>
        <w:t>4</w:t>
      </w:r>
      <w:r w:rsidR="005A54A8" w:rsidRPr="005A54A8">
        <w:rPr>
          <w:rFonts w:ascii="Arial" w:eastAsia="Arial" w:hAnsi="Arial" w:cs="Arial"/>
          <w:b/>
        </w:rPr>
        <w:t>.6</w:t>
      </w:r>
      <w:r w:rsidR="005A54A8" w:rsidRPr="005A54A8">
        <w:rPr>
          <w:rFonts w:ascii="Arial" w:eastAsia="Times New Roman" w:hAnsi="Arial" w:cs="Arial"/>
        </w:rPr>
        <w:tab/>
      </w:r>
      <w:r w:rsidR="005A54A8" w:rsidRPr="005A54A8">
        <w:rPr>
          <w:rFonts w:ascii="Arial" w:eastAsia="Arial" w:hAnsi="Arial" w:cs="Arial"/>
        </w:rPr>
        <w:t xml:space="preserve">The deadline for submission of final Project Report is </w:t>
      </w:r>
      <w:r w:rsidR="00415A85">
        <w:rPr>
          <w:rFonts w:ascii="Arial" w:eastAsia="Arial" w:hAnsi="Arial" w:cs="Arial"/>
        </w:rPr>
        <w:t>15</w:t>
      </w:r>
      <w:r w:rsidR="005A54A8" w:rsidRPr="005A54A8">
        <w:rPr>
          <w:rFonts w:ascii="Arial" w:eastAsia="Arial" w:hAnsi="Arial" w:cs="Arial"/>
        </w:rPr>
        <w:t>calendar days from the last working day of the semester in which project / thesis / dissertation is done. However, the Phase-I of the</w:t>
      </w:r>
      <w:r>
        <w:rPr>
          <w:rFonts w:ascii="Arial" w:eastAsia="Arial" w:hAnsi="Arial" w:cs="Arial"/>
        </w:rPr>
        <w:t xml:space="preserve"> Project work in the case M.E</w:t>
      </w:r>
      <w:r w:rsidR="005A54A8" w:rsidRPr="005A54A8">
        <w:rPr>
          <w:rFonts w:ascii="Arial" w:eastAsia="Arial" w:hAnsi="Arial" w:cs="Arial"/>
        </w:rPr>
        <w:t xml:space="preserve">. </w:t>
      </w:r>
      <w:proofErr w:type="spellStart"/>
      <w:r w:rsidR="005A54A8" w:rsidRPr="005A54A8">
        <w:rPr>
          <w:rFonts w:ascii="Arial" w:eastAsia="Arial" w:hAnsi="Arial" w:cs="Arial"/>
        </w:rPr>
        <w:t>Programmes</w:t>
      </w:r>
      <w:proofErr w:type="spellEnd"/>
      <w:r w:rsidR="005A54A8" w:rsidRPr="005A54A8">
        <w:rPr>
          <w:rFonts w:ascii="Arial" w:eastAsia="Arial" w:hAnsi="Arial" w:cs="Arial"/>
        </w:rPr>
        <w:t xml:space="preserve"> shall be submitt</w:t>
      </w:r>
      <w:r w:rsidR="00415A85">
        <w:rPr>
          <w:rFonts w:ascii="Arial" w:eastAsia="Arial" w:hAnsi="Arial" w:cs="Arial"/>
        </w:rPr>
        <w:t>ed within a maximum period of 7</w:t>
      </w:r>
      <w:r w:rsidR="005A54A8" w:rsidRPr="005A54A8">
        <w:rPr>
          <w:rFonts w:ascii="Arial" w:eastAsia="Arial" w:hAnsi="Arial" w:cs="Arial"/>
        </w:rPr>
        <w:t xml:space="preserve"> calendar days from the last working day of the semester as per the academic calendar published by the University.</w:t>
      </w:r>
    </w:p>
    <w:p w:rsidR="005A54A8" w:rsidRPr="005A54A8" w:rsidRDefault="00EC67CD" w:rsidP="005A54A8">
      <w:pPr>
        <w:tabs>
          <w:tab w:val="left" w:pos="700"/>
        </w:tabs>
        <w:spacing w:after="0" w:line="360" w:lineRule="auto"/>
        <w:rPr>
          <w:rFonts w:ascii="Arial" w:eastAsia="Arial" w:hAnsi="Arial" w:cs="Arial"/>
          <w:b/>
        </w:rPr>
      </w:pPr>
      <w:r>
        <w:rPr>
          <w:rFonts w:ascii="Arial" w:eastAsia="Arial" w:hAnsi="Arial" w:cs="Arial"/>
          <w:b/>
        </w:rPr>
        <w:t>4</w:t>
      </w:r>
      <w:r w:rsidR="005A54A8" w:rsidRPr="005A54A8">
        <w:rPr>
          <w:rFonts w:ascii="Arial" w:eastAsia="Arial" w:hAnsi="Arial" w:cs="Arial"/>
          <w:b/>
        </w:rPr>
        <w:t>.7</w:t>
      </w:r>
      <w:r w:rsidR="005A54A8" w:rsidRPr="005A54A8">
        <w:rPr>
          <w:rFonts w:ascii="Arial" w:eastAsia="Times New Roman" w:hAnsi="Arial" w:cs="Arial"/>
        </w:rPr>
        <w:tab/>
      </w:r>
      <w:r w:rsidR="005A54A8" w:rsidRPr="005A54A8">
        <w:rPr>
          <w:rFonts w:ascii="Arial" w:eastAsia="Arial" w:hAnsi="Arial" w:cs="Arial"/>
          <w:b/>
        </w:rPr>
        <w:t>Industrial Training / Internship</w:t>
      </w:r>
    </w:p>
    <w:p w:rsidR="005A54A8" w:rsidRPr="005A54A8" w:rsidRDefault="005A54A8" w:rsidP="005A54A8">
      <w:pPr>
        <w:spacing w:after="0" w:line="360" w:lineRule="auto"/>
        <w:ind w:left="720" w:right="140"/>
        <w:jc w:val="both"/>
        <w:rPr>
          <w:rFonts w:ascii="Arial" w:eastAsia="Arial" w:hAnsi="Arial" w:cs="Arial"/>
        </w:rPr>
      </w:pPr>
      <w:r w:rsidRPr="005A54A8">
        <w:rPr>
          <w:rFonts w:ascii="Arial" w:eastAsia="Arial" w:hAnsi="Arial" w:cs="Arial"/>
        </w:rPr>
        <w:t>The students may undergo Industrial training for a period as specified in the curriculum during summer / winter vacation. In this case the training has to be undergone continuously for the entire period.</w:t>
      </w:r>
    </w:p>
    <w:p w:rsidR="005A54A8" w:rsidRPr="005A54A8" w:rsidRDefault="005A54A8" w:rsidP="005A54A8">
      <w:pPr>
        <w:spacing w:after="0" w:line="360" w:lineRule="auto"/>
        <w:rPr>
          <w:rFonts w:ascii="Arial" w:eastAsia="Times New Roman" w:hAnsi="Arial" w:cs="Arial"/>
        </w:rPr>
      </w:pPr>
    </w:p>
    <w:p w:rsidR="005A54A8" w:rsidRPr="005A54A8" w:rsidRDefault="005A54A8" w:rsidP="005A54A8">
      <w:pPr>
        <w:spacing w:after="0" w:line="360" w:lineRule="auto"/>
        <w:ind w:left="720" w:right="120"/>
        <w:jc w:val="both"/>
        <w:rPr>
          <w:rFonts w:ascii="Arial" w:eastAsia="Arial" w:hAnsi="Arial" w:cs="Arial"/>
        </w:rPr>
      </w:pPr>
      <w:r w:rsidRPr="005A54A8">
        <w:rPr>
          <w:rFonts w:ascii="Arial" w:eastAsia="Arial" w:hAnsi="Arial" w:cs="Arial"/>
        </w:rPr>
        <w:t>The students may undergo Internship at Research organization / University (after due approval from the Department Consultative Committee) for the period prescribed in the curriculum during summer / winter vacation, in lieu of Industrial training.</w:t>
      </w:r>
    </w:p>
    <w:p w:rsidR="005A54A8" w:rsidRPr="005A54A8" w:rsidRDefault="00EC67CD" w:rsidP="005A54A8">
      <w:pPr>
        <w:tabs>
          <w:tab w:val="left" w:pos="700"/>
        </w:tabs>
        <w:spacing w:after="0" w:line="360" w:lineRule="auto"/>
        <w:rPr>
          <w:rFonts w:ascii="Arial" w:eastAsia="Arial" w:hAnsi="Arial" w:cs="Arial"/>
          <w:b/>
        </w:rPr>
      </w:pPr>
      <w:r>
        <w:rPr>
          <w:rFonts w:ascii="Arial" w:eastAsia="Arial" w:hAnsi="Arial" w:cs="Arial"/>
          <w:b/>
        </w:rPr>
        <w:t>4</w:t>
      </w:r>
      <w:r w:rsidR="005A54A8" w:rsidRPr="005A54A8">
        <w:rPr>
          <w:rFonts w:ascii="Arial" w:eastAsia="Arial" w:hAnsi="Arial" w:cs="Arial"/>
          <w:b/>
        </w:rPr>
        <w:t>.8</w:t>
      </w:r>
      <w:r w:rsidR="005A54A8" w:rsidRPr="005A54A8">
        <w:rPr>
          <w:rFonts w:ascii="Arial" w:eastAsia="Times New Roman" w:hAnsi="Arial" w:cs="Arial"/>
        </w:rPr>
        <w:tab/>
      </w:r>
      <w:r w:rsidR="005A54A8" w:rsidRPr="005A54A8">
        <w:rPr>
          <w:rFonts w:ascii="Arial" w:eastAsia="Arial" w:hAnsi="Arial" w:cs="Arial"/>
          <w:b/>
        </w:rPr>
        <w:t>Value Added Courses</w:t>
      </w:r>
    </w:p>
    <w:p w:rsidR="002121C6" w:rsidRDefault="005A54A8" w:rsidP="00415A85">
      <w:pPr>
        <w:spacing w:after="0" w:line="360" w:lineRule="auto"/>
        <w:ind w:left="680"/>
        <w:jc w:val="both"/>
        <w:rPr>
          <w:rFonts w:ascii="Arial" w:eastAsia="Arial" w:hAnsi="Arial" w:cs="Arial"/>
          <w:b/>
        </w:rPr>
      </w:pPr>
      <w:r w:rsidRPr="005A54A8">
        <w:rPr>
          <w:rFonts w:ascii="Arial" w:eastAsia="Arial" w:hAnsi="Arial" w:cs="Arial"/>
          <w:b/>
        </w:rPr>
        <w:t xml:space="preserve">The Students may optionally undergo Value Added Courses and </w:t>
      </w:r>
      <w:r w:rsidRPr="005A54A8">
        <w:rPr>
          <w:rFonts w:ascii="Arial" w:eastAsia="Arial" w:hAnsi="Arial" w:cs="Arial"/>
        </w:rPr>
        <w:t>the credits earned</w:t>
      </w:r>
      <w:r w:rsidR="00DA49DC">
        <w:rPr>
          <w:rFonts w:ascii="Arial" w:eastAsia="Arial" w:hAnsi="Arial" w:cs="Arial"/>
        </w:rPr>
        <w:t xml:space="preserve"> </w:t>
      </w:r>
      <w:r w:rsidRPr="005A54A8">
        <w:rPr>
          <w:rFonts w:ascii="Arial" w:eastAsia="Arial" w:hAnsi="Arial" w:cs="Arial"/>
        </w:rPr>
        <w:t xml:space="preserve">through the Value Added Courses shall be over and above the total credit requirement prescribed in the curriculum for the award of the degree. </w:t>
      </w:r>
    </w:p>
    <w:p w:rsidR="00DA49DC" w:rsidRDefault="00DA49DC" w:rsidP="005A54A8">
      <w:pPr>
        <w:tabs>
          <w:tab w:val="left" w:pos="700"/>
        </w:tabs>
        <w:spacing w:after="0" w:line="360" w:lineRule="auto"/>
        <w:rPr>
          <w:rFonts w:ascii="Arial" w:eastAsia="Arial" w:hAnsi="Arial" w:cs="Arial"/>
          <w:b/>
        </w:rPr>
      </w:pPr>
    </w:p>
    <w:p w:rsidR="005A54A8" w:rsidRPr="005A54A8" w:rsidRDefault="00EC67CD" w:rsidP="005A54A8">
      <w:pPr>
        <w:tabs>
          <w:tab w:val="left" w:pos="700"/>
        </w:tabs>
        <w:spacing w:after="0" w:line="360" w:lineRule="auto"/>
        <w:rPr>
          <w:rFonts w:ascii="Arial" w:eastAsia="Arial" w:hAnsi="Arial" w:cs="Arial"/>
          <w:b/>
        </w:rPr>
      </w:pPr>
      <w:r>
        <w:rPr>
          <w:rFonts w:ascii="Arial" w:eastAsia="Arial" w:hAnsi="Arial" w:cs="Arial"/>
          <w:b/>
        </w:rPr>
        <w:t>4</w:t>
      </w:r>
      <w:r w:rsidR="005A54A8" w:rsidRPr="005A54A8">
        <w:rPr>
          <w:rFonts w:ascii="Arial" w:eastAsia="Arial" w:hAnsi="Arial" w:cs="Arial"/>
          <w:b/>
        </w:rPr>
        <w:t>.9</w:t>
      </w:r>
      <w:r w:rsidR="005A54A8" w:rsidRPr="005A54A8">
        <w:rPr>
          <w:rFonts w:ascii="Arial" w:eastAsia="Times New Roman" w:hAnsi="Arial" w:cs="Arial"/>
        </w:rPr>
        <w:tab/>
      </w:r>
      <w:r w:rsidR="005A54A8" w:rsidRPr="005A54A8">
        <w:rPr>
          <w:rFonts w:ascii="Arial" w:eastAsia="Arial" w:hAnsi="Arial" w:cs="Arial"/>
          <w:b/>
        </w:rPr>
        <w:t>Online Courses</w:t>
      </w:r>
    </w:p>
    <w:p w:rsidR="005A54A8" w:rsidRDefault="00EC67CD" w:rsidP="005A54A8">
      <w:pPr>
        <w:tabs>
          <w:tab w:val="left" w:pos="700"/>
        </w:tabs>
        <w:spacing w:after="0" w:line="360" w:lineRule="auto"/>
        <w:ind w:left="720" w:hanging="719"/>
        <w:rPr>
          <w:rFonts w:ascii="Arial" w:eastAsia="Arial" w:hAnsi="Arial" w:cs="Arial"/>
        </w:rPr>
      </w:pPr>
      <w:r>
        <w:rPr>
          <w:rFonts w:ascii="Arial" w:eastAsia="Arial" w:hAnsi="Arial" w:cs="Arial"/>
        </w:rPr>
        <w:t>4</w:t>
      </w:r>
      <w:r w:rsidR="005A54A8" w:rsidRPr="005A54A8">
        <w:rPr>
          <w:rFonts w:ascii="Arial" w:eastAsia="Arial" w:hAnsi="Arial" w:cs="Arial"/>
        </w:rPr>
        <w:t>.9.1</w:t>
      </w:r>
      <w:r w:rsidR="005A54A8" w:rsidRPr="005A54A8">
        <w:rPr>
          <w:rFonts w:ascii="Arial" w:eastAsia="Arial" w:hAnsi="Arial" w:cs="Arial"/>
        </w:rPr>
        <w:tab/>
        <w:t xml:space="preserve">Students may be permitted to credit only one online course of 3 credits with the approval of </w:t>
      </w:r>
      <w:r w:rsidR="00415A85" w:rsidRPr="00415A85">
        <w:rPr>
          <w:rFonts w:ascii="Arial" w:eastAsia="Arial" w:hAnsi="Arial" w:cs="Arial"/>
        </w:rPr>
        <w:t>Head of the Department</w:t>
      </w:r>
      <w:r w:rsidR="005A54A8" w:rsidRPr="00415A85">
        <w:rPr>
          <w:rFonts w:ascii="Arial" w:eastAsia="Arial" w:hAnsi="Arial" w:cs="Arial"/>
        </w:rPr>
        <w:t>.</w:t>
      </w:r>
    </w:p>
    <w:p w:rsidR="00F03077" w:rsidRPr="005A54A8" w:rsidRDefault="00EC67CD" w:rsidP="00EC67CD">
      <w:pPr>
        <w:spacing w:after="0" w:line="360" w:lineRule="auto"/>
        <w:jc w:val="both"/>
        <w:rPr>
          <w:rFonts w:ascii="Arial" w:eastAsia="Arial" w:hAnsi="Arial" w:cs="Arial"/>
        </w:rPr>
      </w:pPr>
      <w:r>
        <w:rPr>
          <w:rFonts w:ascii="Arial" w:eastAsia="Arial" w:hAnsi="Arial" w:cs="Arial"/>
        </w:rPr>
        <w:t>4</w:t>
      </w:r>
      <w:r w:rsidRPr="005A54A8">
        <w:rPr>
          <w:rFonts w:ascii="Arial" w:eastAsia="Arial" w:hAnsi="Arial" w:cs="Arial"/>
        </w:rPr>
        <w:t>.9.2 Students</w:t>
      </w:r>
      <w:r w:rsidR="00F03077">
        <w:rPr>
          <w:rFonts w:ascii="Arial" w:eastAsia="Arial" w:hAnsi="Arial" w:cs="Arial"/>
        </w:rPr>
        <w:t xml:space="preserve"> may</w:t>
      </w:r>
      <w:r w:rsidR="00F03077" w:rsidRPr="005A54A8">
        <w:rPr>
          <w:rFonts w:ascii="Arial" w:eastAsia="Arial" w:hAnsi="Arial" w:cs="Arial"/>
        </w:rPr>
        <w:t xml:space="preserve"> be</w:t>
      </w:r>
      <w:r w:rsidR="00F03077">
        <w:rPr>
          <w:rFonts w:ascii="Arial" w:eastAsia="Arial" w:hAnsi="Arial" w:cs="Arial"/>
        </w:rPr>
        <w:t xml:space="preserve"> permitted to credit one online</w:t>
      </w:r>
      <w:r w:rsidR="00F03077" w:rsidRPr="005A54A8">
        <w:rPr>
          <w:rFonts w:ascii="Arial" w:eastAsia="Arial" w:hAnsi="Arial" w:cs="Arial"/>
        </w:rPr>
        <w:t xml:space="preserve"> course</w:t>
      </w:r>
      <w:r w:rsidR="00F03077">
        <w:rPr>
          <w:rFonts w:ascii="Arial" w:eastAsia="Arial" w:hAnsi="Arial" w:cs="Arial"/>
        </w:rPr>
        <w:t xml:space="preserve"> (which </w:t>
      </w:r>
      <w:r w:rsidR="00F03077" w:rsidRPr="005A54A8">
        <w:rPr>
          <w:rFonts w:ascii="Arial" w:eastAsia="Arial" w:hAnsi="Arial" w:cs="Arial"/>
        </w:rPr>
        <w:t>is</w:t>
      </w:r>
      <w:r>
        <w:rPr>
          <w:rFonts w:ascii="Arial" w:eastAsia="Arial" w:hAnsi="Arial" w:cs="Arial"/>
        </w:rPr>
        <w:t xml:space="preserve"> </w:t>
      </w:r>
      <w:r w:rsidR="00F03077" w:rsidRPr="005A54A8">
        <w:rPr>
          <w:rFonts w:ascii="Arial" w:eastAsia="Arial" w:hAnsi="Arial" w:cs="Arial"/>
        </w:rPr>
        <w:t>provided</w:t>
      </w:r>
      <w:r>
        <w:rPr>
          <w:rFonts w:ascii="Arial" w:eastAsia="Arial" w:hAnsi="Arial" w:cs="Arial"/>
        </w:rPr>
        <w:t xml:space="preserve"> </w:t>
      </w:r>
      <w:r w:rsidR="00F03077" w:rsidRPr="005A54A8">
        <w:rPr>
          <w:rFonts w:ascii="Arial" w:eastAsia="Arial" w:hAnsi="Arial" w:cs="Arial"/>
          <w:w w:val="91"/>
        </w:rPr>
        <w:t>with</w:t>
      </w:r>
      <w:r>
        <w:rPr>
          <w:rFonts w:ascii="Arial" w:eastAsia="Arial" w:hAnsi="Arial" w:cs="Arial"/>
          <w:w w:val="91"/>
        </w:rPr>
        <w:t xml:space="preserve"> </w:t>
      </w:r>
      <w:r w:rsidR="00F03077" w:rsidRPr="005A54A8">
        <w:rPr>
          <w:rFonts w:ascii="Arial" w:eastAsia="Arial" w:hAnsi="Arial" w:cs="Arial"/>
        </w:rPr>
        <w:t>Certificate</w:t>
      </w:r>
      <w:r w:rsidR="00F03077">
        <w:rPr>
          <w:rFonts w:ascii="Arial" w:eastAsia="Arial" w:hAnsi="Arial" w:cs="Arial"/>
        </w:rPr>
        <w:t xml:space="preserve">) </w:t>
      </w:r>
      <w:r w:rsidR="00F03077" w:rsidRPr="005A54A8">
        <w:rPr>
          <w:rFonts w:ascii="Arial" w:eastAsia="Arial" w:hAnsi="Arial" w:cs="Arial"/>
        </w:rPr>
        <w:t>subject to a maximum of three credits. The</w:t>
      </w:r>
      <w:r>
        <w:rPr>
          <w:rFonts w:ascii="Arial" w:eastAsia="Arial" w:hAnsi="Arial" w:cs="Arial"/>
        </w:rPr>
        <w:t xml:space="preserve"> </w:t>
      </w:r>
      <w:r w:rsidR="00F03077" w:rsidRPr="005A54A8">
        <w:rPr>
          <w:rFonts w:ascii="Arial" w:eastAsia="Arial" w:hAnsi="Arial" w:cs="Arial"/>
        </w:rPr>
        <w:t>approved</w:t>
      </w:r>
      <w:r>
        <w:rPr>
          <w:rFonts w:ascii="Arial" w:eastAsia="Arial" w:hAnsi="Arial" w:cs="Arial"/>
        </w:rPr>
        <w:t xml:space="preserve"> </w:t>
      </w:r>
      <w:r w:rsidR="00F03077" w:rsidRPr="005A54A8">
        <w:rPr>
          <w:rFonts w:ascii="Arial" w:eastAsia="Arial" w:hAnsi="Arial" w:cs="Arial"/>
        </w:rPr>
        <w:t>list</w:t>
      </w:r>
      <w:r>
        <w:rPr>
          <w:rFonts w:ascii="Arial" w:eastAsia="Arial" w:hAnsi="Arial" w:cs="Arial"/>
        </w:rPr>
        <w:t xml:space="preserve"> </w:t>
      </w:r>
      <w:r w:rsidR="00F03077" w:rsidRPr="005A54A8">
        <w:rPr>
          <w:rFonts w:ascii="Arial" w:eastAsia="Arial" w:hAnsi="Arial" w:cs="Arial"/>
        </w:rPr>
        <w:t>of</w:t>
      </w:r>
      <w:r>
        <w:rPr>
          <w:rFonts w:ascii="Arial" w:eastAsia="Arial" w:hAnsi="Arial" w:cs="Arial"/>
        </w:rPr>
        <w:t xml:space="preserve"> </w:t>
      </w:r>
      <w:r w:rsidR="00F03077" w:rsidRPr="005A54A8">
        <w:rPr>
          <w:rFonts w:ascii="Arial" w:eastAsia="Arial" w:hAnsi="Arial" w:cs="Arial"/>
          <w:w w:val="98"/>
        </w:rPr>
        <w:t>online</w:t>
      </w:r>
      <w:r>
        <w:rPr>
          <w:rFonts w:ascii="Arial" w:eastAsia="Arial" w:hAnsi="Arial" w:cs="Arial"/>
          <w:w w:val="98"/>
        </w:rPr>
        <w:t xml:space="preserve"> </w:t>
      </w:r>
      <w:r w:rsidR="00F03077" w:rsidRPr="005A54A8">
        <w:rPr>
          <w:rFonts w:ascii="Arial" w:eastAsia="Arial" w:hAnsi="Arial" w:cs="Arial"/>
        </w:rPr>
        <w:t>courses</w:t>
      </w:r>
      <w:r>
        <w:rPr>
          <w:rFonts w:ascii="Arial" w:eastAsia="Arial" w:hAnsi="Arial" w:cs="Arial"/>
        </w:rPr>
        <w:t xml:space="preserve"> </w:t>
      </w:r>
      <w:r w:rsidR="00F03077" w:rsidRPr="005A54A8">
        <w:rPr>
          <w:rFonts w:ascii="Arial" w:eastAsia="Arial" w:hAnsi="Arial" w:cs="Arial"/>
        </w:rPr>
        <w:t>will</w:t>
      </w:r>
      <w:r w:rsidR="00F03077">
        <w:rPr>
          <w:rFonts w:ascii="Arial" w:eastAsia="Arial" w:hAnsi="Arial" w:cs="Arial"/>
        </w:rPr>
        <w:t xml:space="preserve"> be provided by</w:t>
      </w:r>
      <w:r w:rsidR="00F03077" w:rsidRPr="005A54A8">
        <w:rPr>
          <w:rFonts w:ascii="Arial" w:eastAsia="Arial" w:hAnsi="Arial" w:cs="Arial"/>
        </w:rPr>
        <w:t xml:space="preserve"> the</w:t>
      </w:r>
      <w:r w:rsidR="00F03077">
        <w:rPr>
          <w:rFonts w:ascii="Arial" w:eastAsia="Arial" w:hAnsi="Arial" w:cs="Arial"/>
        </w:rPr>
        <w:t xml:space="preserve"> </w:t>
      </w:r>
      <w:r w:rsidRPr="005A54A8">
        <w:rPr>
          <w:rFonts w:ascii="Arial" w:eastAsia="Arial" w:hAnsi="Arial" w:cs="Arial"/>
        </w:rPr>
        <w:t xml:space="preserve">Controller of Examinations </w:t>
      </w:r>
      <w:r w:rsidR="00F03077" w:rsidRPr="005A54A8">
        <w:rPr>
          <w:rFonts w:ascii="Arial" w:eastAsia="Arial" w:hAnsi="Arial" w:cs="Arial"/>
        </w:rPr>
        <w:t>from</w:t>
      </w:r>
      <w:r w:rsidR="00F03077">
        <w:rPr>
          <w:rFonts w:ascii="Arial" w:eastAsia="Arial" w:hAnsi="Arial" w:cs="Arial"/>
        </w:rPr>
        <w:t xml:space="preserve"> time</w:t>
      </w:r>
      <w:r w:rsidR="00F03077" w:rsidRPr="005A54A8">
        <w:rPr>
          <w:rFonts w:ascii="Arial" w:eastAsia="Arial" w:hAnsi="Arial" w:cs="Arial"/>
        </w:rPr>
        <w:t xml:space="preserve"> to</w:t>
      </w:r>
      <w:r>
        <w:rPr>
          <w:rFonts w:ascii="Arial" w:eastAsia="Arial" w:hAnsi="Arial" w:cs="Arial"/>
        </w:rPr>
        <w:t xml:space="preserve"> </w:t>
      </w:r>
      <w:r w:rsidR="00F03077" w:rsidRPr="005A54A8">
        <w:rPr>
          <w:rFonts w:ascii="Arial" w:eastAsia="Arial" w:hAnsi="Arial" w:cs="Arial"/>
        </w:rPr>
        <w:t>time</w:t>
      </w:r>
      <w:r w:rsidR="00415A85">
        <w:rPr>
          <w:rFonts w:ascii="Arial" w:eastAsia="Arial" w:hAnsi="Arial" w:cs="Arial"/>
        </w:rPr>
        <w:t xml:space="preserve">. </w:t>
      </w:r>
      <w:r w:rsidRPr="005A54A8">
        <w:rPr>
          <w:rFonts w:ascii="Arial" w:eastAsia="Arial" w:hAnsi="Arial" w:cs="Arial"/>
        </w:rPr>
        <w:t>The</w:t>
      </w:r>
      <w:r w:rsidR="00F03077" w:rsidRPr="005A54A8">
        <w:rPr>
          <w:rFonts w:ascii="Arial" w:eastAsia="Arial" w:hAnsi="Arial" w:cs="Arial"/>
        </w:rPr>
        <w:t xml:space="preserve">  details  regarding  online  courses  taken  up</w:t>
      </w:r>
      <w:r>
        <w:rPr>
          <w:rFonts w:ascii="Arial" w:eastAsia="Arial" w:hAnsi="Arial" w:cs="Arial"/>
        </w:rPr>
        <w:t xml:space="preserve"> </w:t>
      </w:r>
      <w:r w:rsidR="00F03077" w:rsidRPr="005A54A8">
        <w:rPr>
          <w:rFonts w:ascii="Arial" w:eastAsia="Arial" w:hAnsi="Arial" w:cs="Arial"/>
        </w:rPr>
        <w:t>by  students</w:t>
      </w:r>
      <w:r>
        <w:rPr>
          <w:rFonts w:ascii="Arial" w:eastAsia="Arial" w:hAnsi="Arial" w:cs="Arial"/>
        </w:rPr>
        <w:t xml:space="preserve"> </w:t>
      </w:r>
      <w:r w:rsidR="00F03077" w:rsidRPr="005A54A8">
        <w:rPr>
          <w:rFonts w:ascii="Arial" w:eastAsia="Arial" w:hAnsi="Arial" w:cs="Arial"/>
          <w:w w:val="98"/>
        </w:rPr>
        <w:t>should</w:t>
      </w:r>
      <w:r>
        <w:rPr>
          <w:rFonts w:ascii="Arial" w:eastAsia="Arial" w:hAnsi="Arial" w:cs="Arial"/>
          <w:w w:val="98"/>
        </w:rPr>
        <w:t xml:space="preserve"> </w:t>
      </w:r>
      <w:r w:rsidR="00F03077" w:rsidRPr="005A54A8">
        <w:rPr>
          <w:rFonts w:ascii="Arial" w:eastAsia="Arial" w:hAnsi="Arial" w:cs="Arial"/>
        </w:rPr>
        <w:t>be</w:t>
      </w:r>
      <w:r>
        <w:rPr>
          <w:rFonts w:ascii="Arial" w:eastAsia="Arial" w:hAnsi="Arial" w:cs="Arial"/>
        </w:rPr>
        <w:t xml:space="preserve"> </w:t>
      </w:r>
      <w:r w:rsidR="00F03077" w:rsidRPr="005A54A8">
        <w:rPr>
          <w:rFonts w:ascii="Arial" w:eastAsia="Arial" w:hAnsi="Arial" w:cs="Arial"/>
        </w:rPr>
        <w:t>sent  to  the  Controller  of  Examinations</w:t>
      </w:r>
      <w:r>
        <w:rPr>
          <w:rFonts w:ascii="Arial" w:eastAsia="Arial" w:hAnsi="Arial" w:cs="Arial"/>
        </w:rPr>
        <w:t xml:space="preserve"> by head of the department</w:t>
      </w:r>
      <w:r w:rsidR="00F03077" w:rsidRPr="005A54A8">
        <w:rPr>
          <w:rFonts w:ascii="Arial" w:eastAsia="Arial" w:hAnsi="Arial" w:cs="Arial"/>
        </w:rPr>
        <w:t xml:space="preserve"> one month before the commencement of </w:t>
      </w:r>
      <w:r>
        <w:rPr>
          <w:rFonts w:ascii="Arial" w:eastAsia="Arial" w:hAnsi="Arial" w:cs="Arial"/>
        </w:rPr>
        <w:t>Final</w:t>
      </w:r>
      <w:r w:rsidRPr="005A54A8">
        <w:rPr>
          <w:rFonts w:ascii="Arial" w:eastAsia="Arial" w:hAnsi="Arial" w:cs="Arial"/>
        </w:rPr>
        <w:t xml:space="preserve"> </w:t>
      </w:r>
      <w:r w:rsidR="00F03077" w:rsidRPr="005A54A8">
        <w:rPr>
          <w:rFonts w:ascii="Arial" w:eastAsia="Arial" w:hAnsi="Arial" w:cs="Arial"/>
        </w:rPr>
        <w:t>Examination.</w:t>
      </w:r>
    </w:p>
    <w:p w:rsidR="00B517A3" w:rsidRDefault="00B517A3" w:rsidP="00B517A3">
      <w:pPr>
        <w:spacing w:after="0" w:line="360" w:lineRule="auto"/>
        <w:rPr>
          <w:rFonts w:ascii="Arial" w:eastAsia="Times New Roman" w:hAnsi="Arial" w:cs="Arial"/>
        </w:rPr>
      </w:pPr>
      <w:r w:rsidRPr="0002143E">
        <w:rPr>
          <w:rFonts w:ascii="Arial" w:eastAsia="Arial" w:hAnsi="Arial" w:cs="Arial"/>
          <w:b/>
        </w:rPr>
        <w:t>5</w:t>
      </w:r>
      <w:r w:rsidR="00F03077" w:rsidRPr="0002143E">
        <w:rPr>
          <w:rFonts w:ascii="Arial" w:eastAsia="Arial" w:hAnsi="Arial" w:cs="Arial"/>
          <w:b/>
        </w:rPr>
        <w:t>.</w:t>
      </w:r>
      <w:r w:rsidRPr="0002143E">
        <w:rPr>
          <w:rFonts w:ascii="Arial" w:eastAsia="Arial" w:hAnsi="Arial" w:cs="Arial"/>
          <w:b/>
        </w:rPr>
        <w:t xml:space="preserve"> </w:t>
      </w:r>
      <w:r w:rsidR="00F03077" w:rsidRPr="0002143E">
        <w:rPr>
          <w:rFonts w:ascii="Arial" w:eastAsia="Arial" w:hAnsi="Arial" w:cs="Arial"/>
          <w:b/>
        </w:rPr>
        <w:t>DURATION AND STRUCTURE OF THE PROGRAMMES:</w:t>
      </w:r>
    </w:p>
    <w:p w:rsidR="005A54A8" w:rsidRPr="005A54A8" w:rsidRDefault="00B517A3" w:rsidP="00B517A3">
      <w:pPr>
        <w:spacing w:after="0" w:line="360" w:lineRule="auto"/>
        <w:rPr>
          <w:rFonts w:ascii="Arial" w:eastAsia="Times New Roman" w:hAnsi="Arial" w:cs="Arial"/>
        </w:rPr>
      </w:pPr>
      <w:r>
        <w:rPr>
          <w:rFonts w:ascii="Arial" w:eastAsia="Arial" w:hAnsi="Arial" w:cs="Arial"/>
        </w:rPr>
        <w:t>5</w:t>
      </w:r>
      <w:r w:rsidR="00F03077" w:rsidRPr="005A54A8">
        <w:rPr>
          <w:rFonts w:ascii="Arial" w:eastAsia="Arial" w:hAnsi="Arial" w:cs="Arial"/>
        </w:rPr>
        <w:t>.1</w:t>
      </w:r>
      <w:r w:rsidR="00F03077">
        <w:rPr>
          <w:rFonts w:ascii="Arial" w:eastAsia="Arial" w:hAnsi="Arial" w:cs="Arial"/>
        </w:rPr>
        <w:t xml:space="preserve"> </w:t>
      </w:r>
      <w:r>
        <w:rPr>
          <w:rFonts w:ascii="Arial" w:eastAsia="Arial" w:hAnsi="Arial" w:cs="Arial"/>
        </w:rPr>
        <w:tab/>
      </w:r>
      <w:r w:rsidR="00F03077">
        <w:rPr>
          <w:rFonts w:ascii="Arial" w:eastAsia="Arial" w:hAnsi="Arial" w:cs="Arial"/>
        </w:rPr>
        <w:t xml:space="preserve">The minimum </w:t>
      </w:r>
      <w:r>
        <w:rPr>
          <w:rFonts w:ascii="Arial" w:eastAsia="Arial" w:hAnsi="Arial" w:cs="Arial"/>
        </w:rPr>
        <w:t xml:space="preserve">number of semesters for the </w:t>
      </w:r>
      <w:r w:rsidR="00EC67CD" w:rsidRPr="005A54A8">
        <w:rPr>
          <w:rFonts w:ascii="Arial" w:eastAsia="Arial" w:hAnsi="Arial" w:cs="Arial"/>
        </w:rPr>
        <w:t>P.G</w:t>
      </w:r>
      <w:r w:rsidR="00F03077" w:rsidRPr="005A54A8">
        <w:rPr>
          <w:rFonts w:ascii="Arial" w:eastAsia="Arial" w:hAnsi="Arial" w:cs="Arial"/>
        </w:rPr>
        <w:t xml:space="preserve">.  </w:t>
      </w:r>
      <w:proofErr w:type="spellStart"/>
      <w:r w:rsidRPr="005A54A8">
        <w:rPr>
          <w:rFonts w:ascii="Arial" w:eastAsia="Arial" w:hAnsi="Arial" w:cs="Arial"/>
        </w:rPr>
        <w:t>Programmes</w:t>
      </w:r>
      <w:proofErr w:type="spellEnd"/>
      <w:r w:rsidRPr="005A54A8">
        <w:rPr>
          <w:rFonts w:ascii="Arial" w:eastAsia="Arial" w:hAnsi="Arial" w:cs="Arial"/>
        </w:rPr>
        <w:t xml:space="preserve"> </w:t>
      </w:r>
      <w:r>
        <w:rPr>
          <w:rFonts w:ascii="Arial" w:eastAsia="Arial" w:hAnsi="Arial" w:cs="Arial"/>
        </w:rPr>
        <w:t>are four and maximum number of semesters is 8.</w:t>
      </w:r>
      <w:r>
        <w:rPr>
          <w:rFonts w:ascii="Arial" w:eastAsia="Times New Roman" w:hAnsi="Arial" w:cs="Arial"/>
        </w:rPr>
        <w:t xml:space="preserve"> </w:t>
      </w:r>
      <w:r w:rsidR="003E6095">
        <w:rPr>
          <w:rFonts w:ascii="Arial" w:eastAsia="Times New Roman" w:hAnsi="Arial" w:cs="Arial"/>
          <w:noProof/>
        </w:rPr>
        <mc:AlternateContent>
          <mc:Choice Requires="wps">
            <w:drawing>
              <wp:anchor distT="0" distB="0" distL="114300" distR="114300" simplePos="0" relativeHeight="251699200" behindDoc="1" locked="0" layoutInCell="1" allowOverlap="1">
                <wp:simplePos x="0" y="0"/>
                <wp:positionH relativeFrom="column">
                  <wp:posOffset>450215</wp:posOffset>
                </wp:positionH>
                <wp:positionV relativeFrom="paragraph">
                  <wp:posOffset>-1370330</wp:posOffset>
                </wp:positionV>
                <wp:extent cx="12065" cy="12065"/>
                <wp:effectExtent l="0" t="0" r="0" b="0"/>
                <wp:wrapNone/>
                <wp:docPr id="10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5.45pt;margin-top:-107.9pt;width:.95pt;height:.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1HAIAADw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0224" behindDoc="1" locked="0" layoutInCell="1" allowOverlap="1">
                <wp:simplePos x="0" y="0"/>
                <wp:positionH relativeFrom="column">
                  <wp:posOffset>2507615</wp:posOffset>
                </wp:positionH>
                <wp:positionV relativeFrom="paragraph">
                  <wp:posOffset>-1370330</wp:posOffset>
                </wp:positionV>
                <wp:extent cx="12065" cy="12065"/>
                <wp:effectExtent l="0" t="0" r="0" b="0"/>
                <wp:wrapNone/>
                <wp:docPr id="10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97.45pt;margin-top:-107.9pt;width:.95pt;height:.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iMHQIAADw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1248" behindDoc="1" locked="0" layoutInCell="1" allowOverlap="1">
                <wp:simplePos x="0" y="0"/>
                <wp:positionH relativeFrom="column">
                  <wp:posOffset>3955415</wp:posOffset>
                </wp:positionH>
                <wp:positionV relativeFrom="paragraph">
                  <wp:posOffset>-1370330</wp:posOffset>
                </wp:positionV>
                <wp:extent cx="12065" cy="12065"/>
                <wp:effectExtent l="0" t="0" r="0" b="0"/>
                <wp:wrapNone/>
                <wp:docPr id="10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11.45pt;margin-top:-107.9pt;width:.95pt;height:.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2272" behindDoc="1" locked="0" layoutInCell="1" allowOverlap="1">
                <wp:simplePos x="0" y="0"/>
                <wp:positionH relativeFrom="column">
                  <wp:posOffset>5468620</wp:posOffset>
                </wp:positionH>
                <wp:positionV relativeFrom="paragraph">
                  <wp:posOffset>-1370330</wp:posOffset>
                </wp:positionV>
                <wp:extent cx="12065" cy="12065"/>
                <wp:effectExtent l="0" t="0" r="0" b="0"/>
                <wp:wrapNone/>
                <wp:docPr id="10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30.6pt;margin-top:-107.9pt;width:.95pt;height:.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3296" behindDoc="1" locked="0" layoutInCell="1" allowOverlap="1">
                <wp:simplePos x="0" y="0"/>
                <wp:positionH relativeFrom="column">
                  <wp:posOffset>450215</wp:posOffset>
                </wp:positionH>
                <wp:positionV relativeFrom="paragraph">
                  <wp:posOffset>-1042670</wp:posOffset>
                </wp:positionV>
                <wp:extent cx="12065" cy="12065"/>
                <wp:effectExtent l="0" t="3810" r="0" b="3175"/>
                <wp:wrapNone/>
                <wp:docPr id="10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5.45pt;margin-top:-82.1pt;width:.95pt;height:.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4320" behindDoc="1" locked="0" layoutInCell="1" allowOverlap="1">
                <wp:simplePos x="0" y="0"/>
                <wp:positionH relativeFrom="column">
                  <wp:posOffset>2507615</wp:posOffset>
                </wp:positionH>
                <wp:positionV relativeFrom="paragraph">
                  <wp:posOffset>-1042670</wp:posOffset>
                </wp:positionV>
                <wp:extent cx="12065" cy="12065"/>
                <wp:effectExtent l="0" t="3810" r="0" b="3175"/>
                <wp:wrapNone/>
                <wp:docPr id="10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97.45pt;margin-top:-82.1pt;width:.95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STHQIAADw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5344" behindDoc="1" locked="0" layoutInCell="1" allowOverlap="1">
                <wp:simplePos x="0" y="0"/>
                <wp:positionH relativeFrom="column">
                  <wp:posOffset>3955415</wp:posOffset>
                </wp:positionH>
                <wp:positionV relativeFrom="paragraph">
                  <wp:posOffset>-1042670</wp:posOffset>
                </wp:positionV>
                <wp:extent cx="12065" cy="12065"/>
                <wp:effectExtent l="0" t="3810" r="0" b="3175"/>
                <wp:wrapNone/>
                <wp:docPr id="10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11.45pt;margin-top:-82.1pt;width:.95pt;height:.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0tHQIAADw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6368" behindDoc="1" locked="0" layoutInCell="1" allowOverlap="1">
                <wp:simplePos x="0" y="0"/>
                <wp:positionH relativeFrom="column">
                  <wp:posOffset>5468620</wp:posOffset>
                </wp:positionH>
                <wp:positionV relativeFrom="paragraph">
                  <wp:posOffset>-1042670</wp:posOffset>
                </wp:positionV>
                <wp:extent cx="12065" cy="12065"/>
                <wp:effectExtent l="0" t="3810" r="0" b="3175"/>
                <wp:wrapNone/>
                <wp:docPr id="10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30.6pt;margin-top:-82.1pt;width:.95pt;height:.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7392" behindDoc="1" locked="0" layoutInCell="1" allowOverlap="1">
                <wp:simplePos x="0" y="0"/>
                <wp:positionH relativeFrom="column">
                  <wp:posOffset>450215</wp:posOffset>
                </wp:positionH>
                <wp:positionV relativeFrom="paragraph">
                  <wp:posOffset>-835660</wp:posOffset>
                </wp:positionV>
                <wp:extent cx="12065" cy="12065"/>
                <wp:effectExtent l="0" t="1270" r="0" b="0"/>
                <wp:wrapNone/>
                <wp:docPr id="10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5.45pt;margin-top:-65.8pt;width:.95pt;height:.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8416" behindDoc="1" locked="0" layoutInCell="1" allowOverlap="1">
                <wp:simplePos x="0" y="0"/>
                <wp:positionH relativeFrom="column">
                  <wp:posOffset>2507615</wp:posOffset>
                </wp:positionH>
                <wp:positionV relativeFrom="paragraph">
                  <wp:posOffset>-835660</wp:posOffset>
                </wp:positionV>
                <wp:extent cx="12065" cy="12065"/>
                <wp:effectExtent l="0" t="1270" r="0" b="0"/>
                <wp:wrapNone/>
                <wp:docPr id="9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97.45pt;margin-top:-65.8pt;width:.95pt;height:.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09440" behindDoc="1" locked="0" layoutInCell="1" allowOverlap="1">
                <wp:simplePos x="0" y="0"/>
                <wp:positionH relativeFrom="column">
                  <wp:posOffset>3955415</wp:posOffset>
                </wp:positionH>
                <wp:positionV relativeFrom="paragraph">
                  <wp:posOffset>-835660</wp:posOffset>
                </wp:positionV>
                <wp:extent cx="12065" cy="12065"/>
                <wp:effectExtent l="0" t="1270" r="0" b="0"/>
                <wp:wrapNone/>
                <wp:docPr id="9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311.45pt;margin-top:-65.8pt;width:.95pt;height:.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RGwIAADs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0464" behindDoc="1" locked="0" layoutInCell="1" allowOverlap="1">
                <wp:simplePos x="0" y="0"/>
                <wp:positionH relativeFrom="column">
                  <wp:posOffset>5468620</wp:posOffset>
                </wp:positionH>
                <wp:positionV relativeFrom="paragraph">
                  <wp:posOffset>-835660</wp:posOffset>
                </wp:positionV>
                <wp:extent cx="12065" cy="12065"/>
                <wp:effectExtent l="0" t="1270" r="0" b="0"/>
                <wp:wrapNone/>
                <wp:docPr id="9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30.6pt;margin-top:-65.8pt;width:.95pt;height:.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NoHA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1488" behindDoc="1" locked="0" layoutInCell="1" allowOverlap="1">
                <wp:simplePos x="0" y="0"/>
                <wp:positionH relativeFrom="column">
                  <wp:posOffset>450215</wp:posOffset>
                </wp:positionH>
                <wp:positionV relativeFrom="paragraph">
                  <wp:posOffset>-628650</wp:posOffset>
                </wp:positionV>
                <wp:extent cx="12065" cy="12700"/>
                <wp:effectExtent l="0" t="0" r="0" b="0"/>
                <wp:wrapNone/>
                <wp:docPr id="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5.45pt;margin-top:-49.5pt;width:.95pt;height: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ezHwIAADs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2512" behindDoc="1" locked="0" layoutInCell="1" allowOverlap="1">
                <wp:simplePos x="0" y="0"/>
                <wp:positionH relativeFrom="column">
                  <wp:posOffset>2507615</wp:posOffset>
                </wp:positionH>
                <wp:positionV relativeFrom="paragraph">
                  <wp:posOffset>-628650</wp:posOffset>
                </wp:positionV>
                <wp:extent cx="12065" cy="12700"/>
                <wp:effectExtent l="0" t="0" r="0" b="0"/>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97.45pt;margin-top:-49.5pt;width:.95pt;height: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3536" behindDoc="1" locked="0" layoutInCell="1" allowOverlap="1">
                <wp:simplePos x="0" y="0"/>
                <wp:positionH relativeFrom="column">
                  <wp:posOffset>3955415</wp:posOffset>
                </wp:positionH>
                <wp:positionV relativeFrom="paragraph">
                  <wp:posOffset>-628650</wp:posOffset>
                </wp:positionV>
                <wp:extent cx="12065" cy="12700"/>
                <wp:effectExtent l="0" t="0" r="0" b="0"/>
                <wp:wrapNone/>
                <wp:docPr id="9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11.45pt;margin-top:-49.5pt;width:.95pt;height: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4560" behindDoc="1" locked="0" layoutInCell="1" allowOverlap="1">
                <wp:simplePos x="0" y="0"/>
                <wp:positionH relativeFrom="column">
                  <wp:posOffset>5468620</wp:posOffset>
                </wp:positionH>
                <wp:positionV relativeFrom="paragraph">
                  <wp:posOffset>-628650</wp:posOffset>
                </wp:positionV>
                <wp:extent cx="12065" cy="12700"/>
                <wp:effectExtent l="0" t="0" r="0" b="0"/>
                <wp:wrapNone/>
                <wp:docPr id="9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430.6pt;margin-top:-49.5pt;width:.95pt;height: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6lIA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5584" behindDoc="1" locked="0" layoutInCell="1" allowOverlap="1">
                <wp:simplePos x="0" y="0"/>
                <wp:positionH relativeFrom="column">
                  <wp:posOffset>450215</wp:posOffset>
                </wp:positionH>
                <wp:positionV relativeFrom="paragraph">
                  <wp:posOffset>-422910</wp:posOffset>
                </wp:positionV>
                <wp:extent cx="12065" cy="12700"/>
                <wp:effectExtent l="0" t="4445" r="0" b="1905"/>
                <wp:wrapNone/>
                <wp:docPr id="9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5.45pt;margin-top:-33.3pt;width:.95pt;height: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bIAIAADs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6608" behindDoc="1" locked="0" layoutInCell="1" allowOverlap="1">
                <wp:simplePos x="0" y="0"/>
                <wp:positionH relativeFrom="column">
                  <wp:posOffset>2507615</wp:posOffset>
                </wp:positionH>
                <wp:positionV relativeFrom="paragraph">
                  <wp:posOffset>-422910</wp:posOffset>
                </wp:positionV>
                <wp:extent cx="12065" cy="12700"/>
                <wp:effectExtent l="0" t="4445" r="0" b="1905"/>
                <wp:wrapNone/>
                <wp:docPr id="9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97.45pt;margin-top:-33.3pt;width:.95pt;height: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6bHw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7632" behindDoc="1" locked="0" layoutInCell="1" allowOverlap="1">
                <wp:simplePos x="0" y="0"/>
                <wp:positionH relativeFrom="column">
                  <wp:posOffset>3955415</wp:posOffset>
                </wp:positionH>
                <wp:positionV relativeFrom="paragraph">
                  <wp:posOffset>-422910</wp:posOffset>
                </wp:positionV>
                <wp:extent cx="12065" cy="12700"/>
                <wp:effectExtent l="0" t="4445" r="0" b="1905"/>
                <wp:wrapNone/>
                <wp:docPr id="9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11.45pt;margin-top:-33.3pt;width:.95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cl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8656" behindDoc="1" locked="0" layoutInCell="1" allowOverlap="1">
                <wp:simplePos x="0" y="0"/>
                <wp:positionH relativeFrom="column">
                  <wp:posOffset>5468620</wp:posOffset>
                </wp:positionH>
                <wp:positionV relativeFrom="paragraph">
                  <wp:posOffset>-422910</wp:posOffset>
                </wp:positionV>
                <wp:extent cx="12065" cy="12700"/>
                <wp:effectExtent l="0" t="4445" r="0" b="1905"/>
                <wp:wrapNone/>
                <wp:docPr id="8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430.6pt;margin-top:-33.3pt;width:.9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19680" behindDoc="1" locked="0" layoutInCell="1" allowOverlap="1">
                <wp:simplePos x="0" y="0"/>
                <wp:positionH relativeFrom="column">
                  <wp:posOffset>450215</wp:posOffset>
                </wp:positionH>
                <wp:positionV relativeFrom="paragraph">
                  <wp:posOffset>-215265</wp:posOffset>
                </wp:positionV>
                <wp:extent cx="12065" cy="12065"/>
                <wp:effectExtent l="0" t="2540" r="0" b="4445"/>
                <wp:wrapNone/>
                <wp:docPr id="8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5.45pt;margin-top:-16.95pt;width:.95pt;height:.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20704" behindDoc="1" locked="0" layoutInCell="1" allowOverlap="1">
                <wp:simplePos x="0" y="0"/>
                <wp:positionH relativeFrom="column">
                  <wp:posOffset>2507615</wp:posOffset>
                </wp:positionH>
                <wp:positionV relativeFrom="paragraph">
                  <wp:posOffset>-215265</wp:posOffset>
                </wp:positionV>
                <wp:extent cx="12065" cy="12065"/>
                <wp:effectExtent l="0" t="2540" r="0" b="4445"/>
                <wp:wrapNone/>
                <wp:docPr id="8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97.45pt;margin-top:-16.95pt;width:.95pt;height:.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e2HA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21728" behindDoc="1" locked="0" layoutInCell="1" allowOverlap="1">
                <wp:simplePos x="0" y="0"/>
                <wp:positionH relativeFrom="column">
                  <wp:posOffset>3955415</wp:posOffset>
                </wp:positionH>
                <wp:positionV relativeFrom="paragraph">
                  <wp:posOffset>-215265</wp:posOffset>
                </wp:positionV>
                <wp:extent cx="12065" cy="12065"/>
                <wp:effectExtent l="0" t="2540" r="0" b="4445"/>
                <wp:wrapNone/>
                <wp:docPr id="8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311.45pt;margin-top:-16.95pt;width:.95pt;height:.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22752" behindDoc="1" locked="0" layoutInCell="1" allowOverlap="1">
                <wp:simplePos x="0" y="0"/>
                <wp:positionH relativeFrom="column">
                  <wp:posOffset>5468620</wp:posOffset>
                </wp:positionH>
                <wp:positionV relativeFrom="paragraph">
                  <wp:posOffset>-215265</wp:posOffset>
                </wp:positionV>
                <wp:extent cx="12065" cy="12065"/>
                <wp:effectExtent l="0" t="2540" r="0" b="4445"/>
                <wp:wrapNone/>
                <wp:docPr id="8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430.6pt;margin-top:-16.95pt;width:.95pt;height:.9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23776" behindDoc="1" locked="0" layoutInCell="1" allowOverlap="1">
                <wp:simplePos x="0" y="0"/>
                <wp:positionH relativeFrom="column">
                  <wp:posOffset>450215</wp:posOffset>
                </wp:positionH>
                <wp:positionV relativeFrom="paragraph">
                  <wp:posOffset>-8255</wp:posOffset>
                </wp:positionV>
                <wp:extent cx="12065" cy="12065"/>
                <wp:effectExtent l="0" t="0" r="0" b="0"/>
                <wp:wrapNone/>
                <wp:docPr id="8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5.45pt;margin-top:-.65pt;width:.95pt;height:.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24800" behindDoc="1" locked="0" layoutInCell="1" allowOverlap="1">
                <wp:simplePos x="0" y="0"/>
                <wp:positionH relativeFrom="column">
                  <wp:posOffset>2507615</wp:posOffset>
                </wp:positionH>
                <wp:positionV relativeFrom="paragraph">
                  <wp:posOffset>-8255</wp:posOffset>
                </wp:positionV>
                <wp:extent cx="12065" cy="12065"/>
                <wp:effectExtent l="0" t="0" r="0" b="0"/>
                <wp:wrapNone/>
                <wp:docPr id="8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97.45pt;margin-top:-.65pt;width:.95pt;height:.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upHQIAADs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25824" behindDoc="1" locked="0" layoutInCell="1" allowOverlap="1">
                <wp:simplePos x="0" y="0"/>
                <wp:positionH relativeFrom="column">
                  <wp:posOffset>3955415</wp:posOffset>
                </wp:positionH>
                <wp:positionV relativeFrom="paragraph">
                  <wp:posOffset>-8255</wp:posOffset>
                </wp:positionV>
                <wp:extent cx="12065" cy="12065"/>
                <wp:effectExtent l="0" t="0" r="0" b="0"/>
                <wp:wrapNone/>
                <wp:docPr id="8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11.45pt;margin-top:-.65pt;width:.95pt;height:.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IXHQIAADs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" fillcolor="black" strokecolor="white"/>
            </w:pict>
          </mc:Fallback>
        </mc:AlternateContent>
      </w:r>
      <w:r w:rsidR="003E6095">
        <w:rPr>
          <w:rFonts w:ascii="Arial" w:eastAsia="Times New Roman" w:hAnsi="Arial" w:cs="Arial"/>
          <w:noProof/>
        </w:rPr>
        <mc:AlternateContent>
          <mc:Choice Requires="wps">
            <w:drawing>
              <wp:anchor distT="0" distB="0" distL="114300" distR="114300" simplePos="0" relativeHeight="251726848" behindDoc="1" locked="0" layoutInCell="1" allowOverlap="1">
                <wp:simplePos x="0" y="0"/>
                <wp:positionH relativeFrom="column">
                  <wp:posOffset>5468620</wp:posOffset>
                </wp:positionH>
                <wp:positionV relativeFrom="paragraph">
                  <wp:posOffset>-8255</wp:posOffset>
                </wp:positionV>
                <wp:extent cx="12065" cy="12065"/>
                <wp:effectExtent l="0" t="0" r="0" b="0"/>
                <wp:wrapNone/>
                <wp:docPr id="8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30.6pt;margin-top:-.65pt;width:.95pt;height:.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uXHAIAADs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" fillcolor="black" strokecolor="white"/>
            </w:pict>
          </mc:Fallback>
        </mc:AlternateContent>
      </w:r>
    </w:p>
    <w:p w:rsidR="005A54A8" w:rsidRDefault="00B517A3" w:rsidP="005A54A8">
      <w:pPr>
        <w:tabs>
          <w:tab w:val="left" w:pos="708"/>
        </w:tabs>
        <w:spacing w:after="0" w:line="360" w:lineRule="auto"/>
        <w:ind w:left="728" w:right="20" w:hanging="719"/>
        <w:jc w:val="both"/>
        <w:rPr>
          <w:rFonts w:ascii="Arial" w:eastAsia="Arial" w:hAnsi="Arial" w:cs="Arial"/>
        </w:rPr>
      </w:pPr>
      <w:r>
        <w:rPr>
          <w:rFonts w:ascii="Arial" w:eastAsia="Arial" w:hAnsi="Arial" w:cs="Arial"/>
        </w:rPr>
        <w:t>5.2</w:t>
      </w:r>
      <w:r w:rsidR="005A54A8" w:rsidRPr="005A54A8">
        <w:rPr>
          <w:rFonts w:ascii="Arial" w:eastAsia="Times New Roman" w:hAnsi="Arial" w:cs="Arial"/>
        </w:rPr>
        <w:tab/>
      </w:r>
      <w:r w:rsidR="005A54A8" w:rsidRPr="005A54A8">
        <w:rPr>
          <w:rFonts w:ascii="Arial" w:eastAsia="Arial" w:hAnsi="Arial" w:cs="Arial"/>
        </w:rPr>
        <w:t xml:space="preserve">Each semester shall normally consist of 75 working days or 540 periods </w:t>
      </w:r>
      <w:proofErr w:type="gramStart"/>
      <w:r w:rsidR="005A54A8" w:rsidRPr="005A54A8">
        <w:rPr>
          <w:rFonts w:ascii="Arial" w:eastAsia="Arial" w:hAnsi="Arial" w:cs="Arial"/>
        </w:rPr>
        <w:t>of each 50 minutes duration</w:t>
      </w:r>
      <w:proofErr w:type="gramEnd"/>
      <w:r w:rsidR="005A54A8" w:rsidRPr="005A54A8">
        <w:rPr>
          <w:rFonts w:ascii="Arial" w:eastAsia="Arial" w:hAnsi="Arial" w:cs="Arial"/>
        </w:rPr>
        <w:t>, for full-time mode of. The Head of the Institution shall ensure that every teacher imparts instruction as per the number of periods specified in the syllabus and that the teacher teaches the full content of the specified syllabus for the course being taught. For the purpose of calculation of attendance requirement for writing the end semester examinations (as per clause 9) by students, following method shall be used.</w:t>
      </w:r>
    </w:p>
    <w:p w:rsidR="004D58C0" w:rsidRPr="005A54A8" w:rsidRDefault="004D58C0" w:rsidP="005A54A8">
      <w:pPr>
        <w:tabs>
          <w:tab w:val="left" w:pos="708"/>
        </w:tabs>
        <w:spacing w:after="0" w:line="360" w:lineRule="auto"/>
        <w:ind w:left="728" w:right="20" w:hanging="719"/>
        <w:jc w:val="both"/>
        <w:rPr>
          <w:rFonts w:ascii="Arial" w:eastAsia="Arial" w:hAnsi="Arial" w:cs="Arial"/>
        </w:rPr>
      </w:pPr>
    </w:p>
    <w:tbl>
      <w:tblPr>
        <w:tblW w:w="0" w:type="auto"/>
        <w:tblInd w:w="548" w:type="dxa"/>
        <w:tblLayout w:type="fixed"/>
        <w:tblCellMar>
          <w:left w:w="0" w:type="dxa"/>
          <w:right w:w="0" w:type="dxa"/>
        </w:tblCellMar>
        <w:tblLook w:val="0000" w:firstRow="0" w:lastRow="0" w:firstColumn="0" w:lastColumn="0" w:noHBand="0" w:noVBand="0"/>
      </w:tblPr>
      <w:tblGrid>
        <w:gridCol w:w="1640"/>
        <w:gridCol w:w="80"/>
        <w:gridCol w:w="5680"/>
        <w:gridCol w:w="640"/>
      </w:tblGrid>
      <w:tr w:rsidR="005A54A8" w:rsidRPr="005A54A8" w:rsidTr="00067F28">
        <w:trPr>
          <w:trHeight w:val="254"/>
        </w:trPr>
        <w:tc>
          <w:tcPr>
            <w:tcW w:w="1640" w:type="dxa"/>
            <w:shd w:val="clear" w:color="auto" w:fill="auto"/>
            <w:vAlign w:val="bottom"/>
          </w:tcPr>
          <w:p w:rsidR="005A54A8" w:rsidRPr="005A54A8" w:rsidRDefault="005A54A8" w:rsidP="005A54A8">
            <w:pPr>
              <w:spacing w:after="0" w:line="360" w:lineRule="auto"/>
              <w:rPr>
                <w:rFonts w:ascii="Arial" w:eastAsia="Arial" w:hAnsi="Arial" w:cs="Arial"/>
              </w:rPr>
            </w:pPr>
            <w:r w:rsidRPr="005A54A8">
              <w:rPr>
                <w:rFonts w:ascii="Arial" w:eastAsia="Arial" w:hAnsi="Arial" w:cs="Arial"/>
              </w:rPr>
              <w:t>Percentage of</w:t>
            </w:r>
          </w:p>
        </w:tc>
        <w:tc>
          <w:tcPr>
            <w:tcW w:w="6400" w:type="dxa"/>
            <w:gridSpan w:val="3"/>
            <w:shd w:val="clear" w:color="auto" w:fill="auto"/>
            <w:vAlign w:val="bottom"/>
          </w:tcPr>
          <w:p w:rsidR="005A54A8" w:rsidRPr="005A54A8" w:rsidRDefault="005A54A8" w:rsidP="005A54A8">
            <w:pPr>
              <w:spacing w:after="0" w:line="360" w:lineRule="auto"/>
              <w:ind w:left="20"/>
              <w:rPr>
                <w:rFonts w:ascii="Arial" w:eastAsia="Arial" w:hAnsi="Arial" w:cs="Arial"/>
              </w:rPr>
            </w:pPr>
            <w:r w:rsidRPr="005A54A8">
              <w:rPr>
                <w:rFonts w:ascii="Arial" w:eastAsia="Arial" w:hAnsi="Arial" w:cs="Arial"/>
              </w:rPr>
              <w:t>Total no. of periods attended in all the courses per semester</w:t>
            </w:r>
          </w:p>
        </w:tc>
      </w:tr>
      <w:tr w:rsidR="005A54A8" w:rsidRPr="005A54A8" w:rsidTr="00067F28">
        <w:trPr>
          <w:trHeight w:val="97"/>
        </w:trPr>
        <w:tc>
          <w:tcPr>
            <w:tcW w:w="1640" w:type="dxa"/>
            <w:vMerge w:val="restart"/>
            <w:shd w:val="clear" w:color="auto" w:fill="auto"/>
            <w:vAlign w:val="bottom"/>
          </w:tcPr>
          <w:p w:rsidR="005A54A8" w:rsidRPr="005A54A8" w:rsidRDefault="005A54A8" w:rsidP="005A54A8">
            <w:pPr>
              <w:spacing w:after="0" w:line="360" w:lineRule="auto"/>
              <w:ind w:left="180"/>
              <w:rPr>
                <w:rFonts w:ascii="Arial" w:eastAsia="Arial" w:hAnsi="Arial" w:cs="Arial"/>
              </w:rPr>
            </w:pPr>
            <w:r w:rsidRPr="005A54A8">
              <w:rPr>
                <w:rFonts w:ascii="Arial" w:eastAsia="Arial" w:hAnsi="Arial" w:cs="Arial"/>
              </w:rPr>
              <w:t>Attendance  =</w:t>
            </w:r>
          </w:p>
        </w:tc>
        <w:tc>
          <w:tcPr>
            <w:tcW w:w="80" w:type="dxa"/>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5680" w:type="dxa"/>
            <w:tcBorders>
              <w:bottom w:val="single" w:sz="8" w:space="0" w:color="auto"/>
            </w:tcBorders>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640" w:type="dxa"/>
            <w:vMerge w:val="restart"/>
            <w:shd w:val="clear" w:color="auto" w:fill="auto"/>
            <w:vAlign w:val="bottom"/>
          </w:tcPr>
          <w:p w:rsidR="005A54A8" w:rsidRPr="005A54A8" w:rsidRDefault="005A54A8" w:rsidP="005A54A8">
            <w:pPr>
              <w:spacing w:after="0" w:line="360" w:lineRule="auto"/>
              <w:ind w:left="140"/>
              <w:rPr>
                <w:rFonts w:ascii="Arial" w:eastAsia="Arial" w:hAnsi="Arial" w:cs="Arial"/>
                <w:w w:val="93"/>
              </w:rPr>
            </w:pPr>
            <w:r w:rsidRPr="005A54A8">
              <w:rPr>
                <w:rFonts w:ascii="Arial" w:eastAsia="Arial" w:hAnsi="Arial" w:cs="Arial"/>
                <w:w w:val="93"/>
              </w:rPr>
              <w:t>X100</w:t>
            </w:r>
          </w:p>
        </w:tc>
      </w:tr>
      <w:tr w:rsidR="005A54A8" w:rsidRPr="005A54A8" w:rsidTr="00067F28">
        <w:trPr>
          <w:trHeight w:val="135"/>
        </w:trPr>
        <w:tc>
          <w:tcPr>
            <w:tcW w:w="1640" w:type="dxa"/>
            <w:vMerge/>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80" w:type="dxa"/>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5680" w:type="dxa"/>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640" w:type="dxa"/>
            <w:vMerge/>
            <w:shd w:val="clear" w:color="auto" w:fill="auto"/>
            <w:vAlign w:val="bottom"/>
          </w:tcPr>
          <w:p w:rsidR="005A54A8" w:rsidRPr="005A54A8" w:rsidRDefault="005A54A8" w:rsidP="005A54A8">
            <w:pPr>
              <w:spacing w:after="0" w:line="360" w:lineRule="auto"/>
              <w:rPr>
                <w:rFonts w:ascii="Arial" w:eastAsia="Times New Roman" w:hAnsi="Arial" w:cs="Arial"/>
              </w:rPr>
            </w:pPr>
          </w:p>
        </w:tc>
      </w:tr>
      <w:tr w:rsidR="005A54A8" w:rsidRPr="005A54A8" w:rsidTr="00067F28">
        <w:trPr>
          <w:trHeight w:val="254"/>
        </w:trPr>
        <w:tc>
          <w:tcPr>
            <w:tcW w:w="1640" w:type="dxa"/>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6400" w:type="dxa"/>
            <w:gridSpan w:val="3"/>
            <w:shd w:val="clear" w:color="auto" w:fill="auto"/>
            <w:vAlign w:val="bottom"/>
          </w:tcPr>
          <w:p w:rsidR="005A54A8" w:rsidRPr="005A54A8" w:rsidRDefault="005A54A8" w:rsidP="005A54A8">
            <w:pPr>
              <w:spacing w:after="0" w:line="360" w:lineRule="auto"/>
              <w:ind w:left="60"/>
              <w:rPr>
                <w:rFonts w:ascii="Arial" w:eastAsia="Arial" w:hAnsi="Arial" w:cs="Arial"/>
              </w:rPr>
            </w:pPr>
            <w:r w:rsidRPr="005A54A8">
              <w:rPr>
                <w:rFonts w:ascii="Arial" w:eastAsia="Arial" w:hAnsi="Arial" w:cs="Arial"/>
              </w:rPr>
              <w:t>(</w:t>
            </w:r>
            <w:proofErr w:type="spellStart"/>
            <w:r w:rsidRPr="005A54A8">
              <w:rPr>
                <w:rFonts w:ascii="Arial" w:eastAsia="Arial" w:hAnsi="Arial" w:cs="Arial"/>
              </w:rPr>
              <w:t>No.of</w:t>
            </w:r>
            <w:proofErr w:type="spellEnd"/>
            <w:r w:rsidRPr="005A54A8">
              <w:rPr>
                <w:rFonts w:ascii="Arial" w:eastAsia="Arial" w:hAnsi="Arial" w:cs="Arial"/>
              </w:rPr>
              <w:t xml:space="preserve"> periods / week as prescribed in the curriculum) x 15</w:t>
            </w:r>
          </w:p>
        </w:tc>
      </w:tr>
      <w:tr w:rsidR="005A54A8" w:rsidRPr="005A54A8" w:rsidTr="00067F28">
        <w:trPr>
          <w:trHeight w:val="292"/>
        </w:trPr>
        <w:tc>
          <w:tcPr>
            <w:tcW w:w="1640" w:type="dxa"/>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80" w:type="dxa"/>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6320" w:type="dxa"/>
            <w:gridSpan w:val="2"/>
            <w:shd w:val="clear" w:color="auto" w:fill="auto"/>
            <w:vAlign w:val="bottom"/>
          </w:tcPr>
          <w:p w:rsidR="005A54A8" w:rsidRPr="005A54A8" w:rsidRDefault="005A54A8" w:rsidP="005A54A8">
            <w:pPr>
              <w:spacing w:after="0" w:line="360" w:lineRule="auto"/>
              <w:ind w:left="480"/>
              <w:rPr>
                <w:rFonts w:ascii="Arial" w:eastAsia="Arial" w:hAnsi="Arial" w:cs="Arial"/>
              </w:rPr>
            </w:pPr>
            <w:r w:rsidRPr="005A54A8">
              <w:rPr>
                <w:rFonts w:ascii="Arial" w:eastAsia="Arial" w:hAnsi="Arial" w:cs="Arial"/>
              </w:rPr>
              <w:t>taken together for all courses of the semester</w:t>
            </w:r>
          </w:p>
        </w:tc>
      </w:tr>
    </w:tbl>
    <w:p w:rsidR="005A54A8" w:rsidRPr="005A54A8" w:rsidRDefault="005A54A8" w:rsidP="005A54A8">
      <w:pPr>
        <w:spacing w:after="0" w:line="360" w:lineRule="auto"/>
        <w:rPr>
          <w:rFonts w:ascii="Arial" w:eastAsia="Times New Roman" w:hAnsi="Arial" w:cs="Arial"/>
        </w:rPr>
      </w:pPr>
    </w:p>
    <w:p w:rsidR="005A54A8" w:rsidRPr="005A54A8" w:rsidRDefault="00415A85" w:rsidP="005A54A8">
      <w:pPr>
        <w:spacing w:after="0" w:line="360" w:lineRule="auto"/>
        <w:ind w:left="728" w:right="20"/>
        <w:rPr>
          <w:rFonts w:ascii="Arial" w:eastAsia="Arial" w:hAnsi="Arial" w:cs="Arial"/>
        </w:rPr>
      </w:pPr>
      <w:proofErr w:type="gramStart"/>
      <w:r>
        <w:rPr>
          <w:rFonts w:ascii="Arial" w:eastAsia="Arial" w:hAnsi="Arial" w:cs="Arial"/>
        </w:rPr>
        <w:t xml:space="preserve">Final </w:t>
      </w:r>
      <w:r w:rsidR="005A54A8" w:rsidRPr="005A54A8">
        <w:rPr>
          <w:rFonts w:ascii="Arial" w:eastAsia="Arial" w:hAnsi="Arial" w:cs="Arial"/>
        </w:rPr>
        <w:t xml:space="preserve"> Examinations</w:t>
      </w:r>
      <w:proofErr w:type="gramEnd"/>
      <w:r w:rsidR="005A54A8" w:rsidRPr="005A54A8">
        <w:rPr>
          <w:rFonts w:ascii="Arial" w:eastAsia="Arial" w:hAnsi="Arial" w:cs="Arial"/>
        </w:rPr>
        <w:t xml:space="preserve"> conducted by the </w:t>
      </w:r>
      <w:proofErr w:type="spellStart"/>
      <w:r>
        <w:rPr>
          <w:rFonts w:ascii="Arial" w:eastAsia="Arial" w:hAnsi="Arial" w:cs="Arial"/>
        </w:rPr>
        <w:t>CoE</w:t>
      </w:r>
      <w:proofErr w:type="spellEnd"/>
      <w:r>
        <w:rPr>
          <w:rFonts w:ascii="Arial" w:eastAsia="Arial" w:hAnsi="Arial" w:cs="Arial"/>
        </w:rPr>
        <w:t xml:space="preserve"> </w:t>
      </w:r>
      <w:r w:rsidR="005A54A8" w:rsidRPr="005A54A8">
        <w:rPr>
          <w:rFonts w:ascii="Arial" w:eastAsia="Arial" w:hAnsi="Arial" w:cs="Arial"/>
        </w:rPr>
        <w:t>will be scheduled after the last working day of the semester.</w:t>
      </w:r>
    </w:p>
    <w:p w:rsidR="00315CDE" w:rsidRDefault="00B517A3" w:rsidP="00B517A3">
      <w:pPr>
        <w:tabs>
          <w:tab w:val="left" w:pos="708"/>
        </w:tabs>
        <w:spacing w:after="0" w:line="360" w:lineRule="auto"/>
        <w:ind w:left="728" w:right="160" w:hanging="719"/>
        <w:rPr>
          <w:rFonts w:ascii="Arial" w:eastAsia="Arial" w:hAnsi="Arial" w:cs="Arial"/>
        </w:rPr>
      </w:pPr>
      <w:r>
        <w:rPr>
          <w:rFonts w:ascii="Arial" w:eastAsia="Arial" w:hAnsi="Arial" w:cs="Arial"/>
        </w:rPr>
        <w:t>5</w:t>
      </w:r>
      <w:r w:rsidR="005A54A8" w:rsidRPr="005A54A8">
        <w:rPr>
          <w:rFonts w:ascii="Arial" w:eastAsia="Arial" w:hAnsi="Arial" w:cs="Arial"/>
        </w:rPr>
        <w:t>.</w:t>
      </w:r>
      <w:r>
        <w:rPr>
          <w:rFonts w:ascii="Arial" w:eastAsia="Arial" w:hAnsi="Arial" w:cs="Arial"/>
        </w:rPr>
        <w:t>3</w:t>
      </w:r>
      <w:r w:rsidR="005A54A8" w:rsidRPr="005A54A8">
        <w:rPr>
          <w:rFonts w:ascii="Arial" w:eastAsia="Times New Roman" w:hAnsi="Arial" w:cs="Arial"/>
        </w:rPr>
        <w:tab/>
      </w:r>
      <w:r w:rsidR="005A54A8" w:rsidRPr="005A54A8">
        <w:rPr>
          <w:rFonts w:ascii="Arial" w:eastAsia="Arial" w:hAnsi="Arial" w:cs="Arial"/>
        </w:rPr>
        <w:t>The minimum prescribed credits required for the awar</w:t>
      </w:r>
      <w:r w:rsidR="006F3850">
        <w:rPr>
          <w:rFonts w:ascii="Arial" w:eastAsia="Arial" w:hAnsi="Arial" w:cs="Arial"/>
        </w:rPr>
        <w:t xml:space="preserve">d of the degree shall be </w:t>
      </w:r>
      <w:r>
        <w:rPr>
          <w:rFonts w:ascii="Arial" w:eastAsia="Arial" w:hAnsi="Arial" w:cs="Arial"/>
        </w:rPr>
        <w:t>70 credits.</w:t>
      </w:r>
    </w:p>
    <w:p w:rsidR="005A54A8" w:rsidRPr="005A54A8" w:rsidRDefault="003E6095" w:rsidP="00B517A3">
      <w:pPr>
        <w:tabs>
          <w:tab w:val="left" w:pos="708"/>
        </w:tabs>
        <w:spacing w:after="0" w:line="360" w:lineRule="auto"/>
        <w:ind w:left="728" w:right="160" w:hanging="719"/>
        <w:rPr>
          <w:rFonts w:ascii="Arial" w:eastAsia="Times New Roman" w:hAnsi="Arial" w:cs="Arial"/>
        </w:rPr>
      </w:pPr>
      <w:r>
        <w:rPr>
          <w:rFonts w:ascii="Arial" w:eastAsia="Arial" w:hAnsi="Arial" w:cs="Arial"/>
          <w:noProof/>
        </w:rPr>
        <mc:AlternateContent>
          <mc:Choice Requires="wps">
            <w:drawing>
              <wp:anchor distT="0" distB="0" distL="114300" distR="114300" simplePos="0" relativeHeight="251727872" behindDoc="1" locked="0" layoutInCell="1" allowOverlap="1">
                <wp:simplePos x="0" y="0"/>
                <wp:positionH relativeFrom="column">
                  <wp:posOffset>1090295</wp:posOffset>
                </wp:positionH>
                <wp:positionV relativeFrom="paragraph">
                  <wp:posOffset>119380</wp:posOffset>
                </wp:positionV>
                <wp:extent cx="12065" cy="12065"/>
                <wp:effectExtent l="1270" t="0" r="0" b="0"/>
                <wp:wrapNone/>
                <wp:docPr id="8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85.85pt;margin-top:9.4pt;width:.95pt;height:.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" fillcolor="black" strokecolor="white"/>
            </w:pict>
          </mc:Fallback>
        </mc:AlternateContent>
      </w:r>
      <w:r>
        <w:rPr>
          <w:rFonts w:ascii="Arial" w:eastAsia="Arial" w:hAnsi="Arial" w:cs="Arial"/>
          <w:noProof/>
        </w:rPr>
        <mc:AlternateContent>
          <mc:Choice Requires="wps">
            <w:drawing>
              <wp:anchor distT="0" distB="0" distL="114300" distR="114300" simplePos="0" relativeHeight="251728896" behindDoc="1" locked="0" layoutInCell="1" allowOverlap="1">
                <wp:simplePos x="0" y="0"/>
                <wp:positionH relativeFrom="column">
                  <wp:posOffset>3033395</wp:posOffset>
                </wp:positionH>
                <wp:positionV relativeFrom="paragraph">
                  <wp:posOffset>119380</wp:posOffset>
                </wp:positionV>
                <wp:extent cx="12065" cy="12065"/>
                <wp:effectExtent l="1270" t="0" r="0" b="0"/>
                <wp:wrapNone/>
                <wp:docPr id="7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38.85pt;margin-top:9.4pt;width:.95pt;height:.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" fillcolor="black" strokecolor="white"/>
            </w:pict>
          </mc:Fallback>
        </mc:AlternateContent>
      </w:r>
      <w:r>
        <w:rPr>
          <w:rFonts w:ascii="Arial" w:eastAsia="Arial" w:hAnsi="Arial" w:cs="Arial"/>
          <w:noProof/>
        </w:rPr>
        <mc:AlternateContent>
          <mc:Choice Requires="wps">
            <w:drawing>
              <wp:anchor distT="0" distB="0" distL="114300" distR="114300" simplePos="0" relativeHeight="251729920" behindDoc="1" locked="0" layoutInCell="1" allowOverlap="1">
                <wp:simplePos x="0" y="0"/>
                <wp:positionH relativeFrom="column">
                  <wp:posOffset>5205095</wp:posOffset>
                </wp:positionH>
                <wp:positionV relativeFrom="paragraph">
                  <wp:posOffset>119380</wp:posOffset>
                </wp:positionV>
                <wp:extent cx="12065" cy="12065"/>
                <wp:effectExtent l="1270" t="0" r="0" b="0"/>
                <wp:wrapNone/>
                <wp:docPr id="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409.85pt;margin-top:9.4pt;width:.95pt;height:.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" fillcolor="black" strokecolor="white"/>
            </w:pict>
          </mc:Fallback>
        </mc:AlternateContent>
      </w:r>
    </w:p>
    <w:p w:rsidR="005A54A8" w:rsidRPr="0002143E" w:rsidRDefault="005A54A8" w:rsidP="00AF4ECC">
      <w:pPr>
        <w:numPr>
          <w:ilvl w:val="0"/>
          <w:numId w:val="22"/>
        </w:numPr>
        <w:tabs>
          <w:tab w:val="left" w:pos="548"/>
        </w:tabs>
        <w:spacing w:after="0" w:line="360" w:lineRule="auto"/>
        <w:rPr>
          <w:rFonts w:ascii="Arial" w:eastAsia="Arial" w:hAnsi="Arial" w:cs="Arial"/>
          <w:b/>
        </w:rPr>
      </w:pPr>
      <w:r w:rsidRPr="0002143E">
        <w:rPr>
          <w:rFonts w:ascii="Arial" w:eastAsia="Arial" w:hAnsi="Arial" w:cs="Arial"/>
          <w:b/>
        </w:rPr>
        <w:t>COURSE REGISTRATION</w:t>
      </w:r>
    </w:p>
    <w:p w:rsidR="005A54A8" w:rsidRPr="005A54A8" w:rsidRDefault="00B517A3" w:rsidP="005A54A8">
      <w:pPr>
        <w:tabs>
          <w:tab w:val="left" w:pos="608"/>
        </w:tabs>
        <w:spacing w:after="0" w:line="360" w:lineRule="auto"/>
        <w:ind w:left="628" w:right="20" w:hanging="630"/>
        <w:jc w:val="both"/>
        <w:rPr>
          <w:rFonts w:ascii="Arial" w:eastAsia="Arial" w:hAnsi="Arial" w:cs="Arial"/>
        </w:rPr>
      </w:pPr>
      <w:r>
        <w:rPr>
          <w:rFonts w:ascii="Arial" w:eastAsia="Arial" w:hAnsi="Arial" w:cs="Arial"/>
        </w:rPr>
        <w:t>6</w:t>
      </w:r>
      <w:r w:rsidR="005A54A8" w:rsidRPr="005A54A8">
        <w:rPr>
          <w:rFonts w:ascii="Arial" w:eastAsia="Arial" w:hAnsi="Arial" w:cs="Arial"/>
        </w:rPr>
        <w:t>.1</w:t>
      </w:r>
      <w:r w:rsidR="005A54A8" w:rsidRPr="005A54A8">
        <w:rPr>
          <w:rFonts w:ascii="Arial" w:eastAsia="Arial" w:hAnsi="Arial" w:cs="Arial"/>
        </w:rPr>
        <w:tab/>
        <w:t xml:space="preserve">The </w:t>
      </w:r>
      <w:r>
        <w:rPr>
          <w:rFonts w:ascii="Arial" w:eastAsia="Arial" w:hAnsi="Arial" w:cs="Arial"/>
        </w:rPr>
        <w:t>department</w:t>
      </w:r>
      <w:r w:rsidR="005A54A8" w:rsidRPr="005A54A8">
        <w:rPr>
          <w:rFonts w:ascii="Arial" w:eastAsia="Arial" w:hAnsi="Arial" w:cs="Arial"/>
        </w:rPr>
        <w:t xml:space="preserve"> is responsible for registering the courses that each student is proposing to undergo in the ensuing semester. Each student has to register for all courses to be undergone in the curriculum of a particular semester (with the facility to drop courses to a maximum of 6 credits (vide clause </w:t>
      </w:r>
      <w:r w:rsidR="004D58C0">
        <w:rPr>
          <w:rFonts w:ascii="Arial" w:eastAsia="Arial" w:hAnsi="Arial" w:cs="Arial"/>
        </w:rPr>
        <w:t>6</w:t>
      </w:r>
      <w:r w:rsidR="005A54A8" w:rsidRPr="005A54A8">
        <w:rPr>
          <w:rFonts w:ascii="Arial" w:eastAsia="Arial" w:hAnsi="Arial" w:cs="Arial"/>
        </w:rPr>
        <w:t>.2)). The student can also register for courses for which the student has failed in the earlier semesters.</w:t>
      </w:r>
    </w:p>
    <w:p w:rsidR="005A54A8" w:rsidRPr="005A54A8" w:rsidRDefault="005A54A8" w:rsidP="00F03077">
      <w:pPr>
        <w:spacing w:after="0" w:line="360" w:lineRule="auto"/>
        <w:ind w:right="20"/>
        <w:jc w:val="both"/>
        <w:rPr>
          <w:rFonts w:ascii="Arial" w:eastAsia="Arial" w:hAnsi="Arial" w:cs="Arial"/>
        </w:rPr>
      </w:pPr>
      <w:bookmarkStart w:id="3" w:name="page6"/>
      <w:bookmarkEnd w:id="3"/>
      <w:r w:rsidRPr="005A54A8">
        <w:rPr>
          <w:rFonts w:ascii="Arial" w:eastAsia="Arial" w:hAnsi="Arial" w:cs="Arial"/>
        </w:rPr>
        <w:t xml:space="preserve">The registration details of the candidates may be approved by the Head of the Institution and forwarded to the Controller of Examinations. This registration is for undergoing the course as well as for writing the </w:t>
      </w:r>
      <w:r w:rsidR="00E26168">
        <w:rPr>
          <w:rFonts w:ascii="Arial" w:eastAsia="Arial" w:hAnsi="Arial" w:cs="Arial"/>
        </w:rPr>
        <w:t>Final</w:t>
      </w:r>
      <w:r w:rsidRPr="005A54A8">
        <w:rPr>
          <w:rFonts w:ascii="Arial" w:eastAsia="Arial" w:hAnsi="Arial" w:cs="Arial"/>
        </w:rPr>
        <w:t xml:space="preserve"> Examinations.</w:t>
      </w:r>
    </w:p>
    <w:p w:rsidR="005A54A8" w:rsidRPr="005A54A8" w:rsidRDefault="005A54A8" w:rsidP="005A54A8">
      <w:pPr>
        <w:spacing w:after="0" w:line="360" w:lineRule="auto"/>
        <w:ind w:left="628"/>
        <w:rPr>
          <w:rFonts w:ascii="Arial" w:eastAsia="Arial" w:hAnsi="Arial" w:cs="Arial"/>
          <w:b/>
        </w:rPr>
      </w:pPr>
      <w:r w:rsidRPr="005A54A8">
        <w:rPr>
          <w:rFonts w:ascii="Arial" w:eastAsia="Arial" w:hAnsi="Arial" w:cs="Arial"/>
          <w:b/>
        </w:rPr>
        <w:t>The courses that a student registers in a particular semester may include</w:t>
      </w:r>
    </w:p>
    <w:p w:rsidR="005A54A8" w:rsidRPr="005A54A8" w:rsidRDefault="005A54A8" w:rsidP="00AF4ECC">
      <w:pPr>
        <w:numPr>
          <w:ilvl w:val="0"/>
          <w:numId w:val="6"/>
        </w:numPr>
        <w:tabs>
          <w:tab w:val="left" w:pos="1348"/>
        </w:tabs>
        <w:spacing w:after="0" w:line="360" w:lineRule="auto"/>
        <w:ind w:left="1348" w:hanging="378"/>
        <w:rPr>
          <w:rFonts w:ascii="Arial" w:eastAsia="Arial" w:hAnsi="Arial" w:cs="Arial"/>
        </w:rPr>
      </w:pPr>
      <w:r w:rsidRPr="005A54A8">
        <w:rPr>
          <w:rFonts w:ascii="Arial" w:eastAsia="Arial" w:hAnsi="Arial" w:cs="Arial"/>
        </w:rPr>
        <w:t>Courses of the current semester.</w:t>
      </w:r>
    </w:p>
    <w:p w:rsidR="005A54A8" w:rsidRPr="005A54A8" w:rsidRDefault="005A54A8" w:rsidP="00AF4ECC">
      <w:pPr>
        <w:numPr>
          <w:ilvl w:val="0"/>
          <w:numId w:val="6"/>
        </w:numPr>
        <w:tabs>
          <w:tab w:val="left" w:pos="1348"/>
        </w:tabs>
        <w:spacing w:after="0" w:line="360" w:lineRule="auto"/>
        <w:ind w:left="1348" w:right="20" w:hanging="426"/>
        <w:rPr>
          <w:rFonts w:ascii="Arial" w:eastAsia="Arial" w:hAnsi="Arial" w:cs="Arial"/>
        </w:rPr>
      </w:pPr>
      <w:r w:rsidRPr="005A54A8">
        <w:rPr>
          <w:rFonts w:ascii="Arial" w:eastAsia="Arial" w:hAnsi="Arial" w:cs="Arial"/>
        </w:rPr>
        <w:t>The core (Theory/Lab /EEC) courses that the student has not cleared in the previous semesters.</w:t>
      </w:r>
    </w:p>
    <w:p w:rsidR="005A54A8" w:rsidRPr="005A54A8" w:rsidRDefault="005A54A8" w:rsidP="00AF4ECC">
      <w:pPr>
        <w:numPr>
          <w:ilvl w:val="0"/>
          <w:numId w:val="6"/>
        </w:numPr>
        <w:tabs>
          <w:tab w:val="left" w:pos="1348"/>
        </w:tabs>
        <w:spacing w:after="0" w:line="360" w:lineRule="auto"/>
        <w:ind w:left="1348" w:right="20" w:hanging="477"/>
        <w:rPr>
          <w:rFonts w:ascii="Arial" w:eastAsia="Arial" w:hAnsi="Arial" w:cs="Arial"/>
        </w:rPr>
      </w:pPr>
      <w:r w:rsidRPr="005A54A8">
        <w:rPr>
          <w:rFonts w:ascii="Arial" w:eastAsia="Arial" w:hAnsi="Arial" w:cs="Arial"/>
        </w:rPr>
        <w:t>Elective courses which the student failed (either the same elective or a different elective instead).</w:t>
      </w:r>
    </w:p>
    <w:p w:rsidR="005A54A8" w:rsidRPr="005A54A8" w:rsidRDefault="004D58C0" w:rsidP="005A54A8">
      <w:pPr>
        <w:tabs>
          <w:tab w:val="left" w:pos="608"/>
        </w:tabs>
        <w:spacing w:after="0" w:line="360" w:lineRule="auto"/>
        <w:ind w:left="8"/>
        <w:rPr>
          <w:rFonts w:ascii="Arial" w:eastAsia="Arial" w:hAnsi="Arial" w:cs="Arial"/>
          <w:b/>
        </w:rPr>
      </w:pPr>
      <w:r>
        <w:rPr>
          <w:rFonts w:ascii="Arial" w:eastAsia="Arial" w:hAnsi="Arial" w:cs="Arial"/>
          <w:b/>
        </w:rPr>
        <w:t>6</w:t>
      </w:r>
      <w:r w:rsidR="005A54A8" w:rsidRPr="005A54A8">
        <w:rPr>
          <w:rFonts w:ascii="Arial" w:eastAsia="Arial" w:hAnsi="Arial" w:cs="Arial"/>
          <w:b/>
        </w:rPr>
        <w:t>.2</w:t>
      </w:r>
      <w:r w:rsidR="005A54A8" w:rsidRPr="005A54A8">
        <w:rPr>
          <w:rFonts w:ascii="Arial" w:eastAsia="Times New Roman" w:hAnsi="Arial" w:cs="Arial"/>
        </w:rPr>
        <w:tab/>
      </w:r>
      <w:r w:rsidR="005A54A8" w:rsidRPr="005A54A8">
        <w:rPr>
          <w:rFonts w:ascii="Arial" w:eastAsia="Arial" w:hAnsi="Arial" w:cs="Arial"/>
          <w:b/>
        </w:rPr>
        <w:t>Flexibility to Drop courses</w:t>
      </w:r>
    </w:p>
    <w:p w:rsidR="005A54A8" w:rsidRPr="005A54A8" w:rsidRDefault="004D58C0" w:rsidP="005A54A8">
      <w:pPr>
        <w:spacing w:after="0" w:line="360" w:lineRule="auto"/>
        <w:ind w:left="628" w:right="140" w:hanging="630"/>
        <w:rPr>
          <w:rFonts w:ascii="Arial" w:eastAsia="Arial" w:hAnsi="Arial" w:cs="Arial"/>
        </w:rPr>
      </w:pPr>
      <w:r>
        <w:rPr>
          <w:rFonts w:ascii="Arial" w:eastAsia="Arial" w:hAnsi="Arial" w:cs="Arial"/>
        </w:rPr>
        <w:t>6</w:t>
      </w:r>
      <w:r w:rsidR="005A54A8" w:rsidRPr="005A54A8">
        <w:rPr>
          <w:rFonts w:ascii="Arial" w:eastAsia="Arial" w:hAnsi="Arial" w:cs="Arial"/>
        </w:rPr>
        <w:t xml:space="preserve">.2.1 A student has to earn the total number of credits specified in the curriculum of the respective </w:t>
      </w:r>
      <w:proofErr w:type="spellStart"/>
      <w:r w:rsidR="005A54A8" w:rsidRPr="005A54A8">
        <w:rPr>
          <w:rFonts w:ascii="Arial" w:eastAsia="Arial" w:hAnsi="Arial" w:cs="Arial"/>
        </w:rPr>
        <w:t>Programme</w:t>
      </w:r>
      <w:proofErr w:type="spellEnd"/>
      <w:r w:rsidR="005A54A8" w:rsidRPr="005A54A8">
        <w:rPr>
          <w:rFonts w:ascii="Arial" w:eastAsia="Arial" w:hAnsi="Arial" w:cs="Arial"/>
        </w:rPr>
        <w:t xml:space="preserve"> of study in order to be eligible to obtain the degree.</w:t>
      </w:r>
    </w:p>
    <w:p w:rsidR="005A54A8" w:rsidRDefault="004D58C0" w:rsidP="005A54A8">
      <w:pPr>
        <w:spacing w:after="0" w:line="360" w:lineRule="auto"/>
        <w:ind w:left="628" w:right="20" w:hanging="630"/>
        <w:jc w:val="both"/>
        <w:rPr>
          <w:rFonts w:ascii="Arial" w:eastAsia="Arial" w:hAnsi="Arial" w:cs="Arial"/>
        </w:rPr>
      </w:pPr>
      <w:r>
        <w:rPr>
          <w:rFonts w:ascii="Arial" w:eastAsia="Arial" w:hAnsi="Arial" w:cs="Arial"/>
        </w:rPr>
        <w:t>6</w:t>
      </w:r>
      <w:r w:rsidR="005A54A8" w:rsidRPr="005A54A8">
        <w:rPr>
          <w:rFonts w:ascii="Arial" w:eastAsia="Arial" w:hAnsi="Arial" w:cs="Arial"/>
        </w:rPr>
        <w:t>.2</w:t>
      </w:r>
      <w:r w:rsidR="00315CDE">
        <w:rPr>
          <w:rFonts w:ascii="Arial" w:eastAsia="Arial" w:hAnsi="Arial" w:cs="Arial"/>
        </w:rPr>
        <w:t>.2 From the second</w:t>
      </w:r>
      <w:r w:rsidR="005A54A8" w:rsidRPr="005A54A8">
        <w:rPr>
          <w:rFonts w:ascii="Arial" w:eastAsia="Arial" w:hAnsi="Arial" w:cs="Arial"/>
        </w:rPr>
        <w:t xml:space="preserve"> to </w:t>
      </w:r>
      <w:r w:rsidR="00315CDE">
        <w:rPr>
          <w:rFonts w:ascii="Arial" w:eastAsia="Arial" w:hAnsi="Arial" w:cs="Arial"/>
        </w:rPr>
        <w:t>third</w:t>
      </w:r>
      <w:r w:rsidR="005A54A8" w:rsidRPr="005A54A8">
        <w:rPr>
          <w:rFonts w:ascii="Arial" w:eastAsia="Arial" w:hAnsi="Arial" w:cs="Arial"/>
        </w:rPr>
        <w:t xml:space="preserve"> semesters, the student has the option of dropping existing courses in a semester during registration. Total number of credits of such courses cannot exceed 6</w:t>
      </w:r>
      <w:r w:rsidR="00181D3B">
        <w:rPr>
          <w:rFonts w:ascii="Arial" w:eastAsia="Arial" w:hAnsi="Arial" w:cs="Arial"/>
        </w:rPr>
        <w:t>.</w:t>
      </w:r>
      <w:r w:rsidR="00315CDE">
        <w:rPr>
          <w:rFonts w:ascii="Arial" w:eastAsia="Arial" w:hAnsi="Arial" w:cs="Arial"/>
        </w:rPr>
        <w:t xml:space="preserve"> The dropped courses are to be completed during next semester. </w:t>
      </w:r>
    </w:p>
    <w:p w:rsidR="00315CDE" w:rsidRPr="005A54A8" w:rsidRDefault="00315CDE" w:rsidP="005A54A8">
      <w:pPr>
        <w:spacing w:after="0" w:line="360" w:lineRule="auto"/>
        <w:ind w:left="628" w:right="20" w:hanging="630"/>
        <w:jc w:val="both"/>
        <w:rPr>
          <w:rFonts w:ascii="Arial" w:eastAsia="Arial" w:hAnsi="Arial" w:cs="Arial"/>
        </w:rPr>
      </w:pPr>
    </w:p>
    <w:p w:rsidR="005A54A8" w:rsidRPr="005A54A8" w:rsidRDefault="005A54A8" w:rsidP="00AF4ECC">
      <w:pPr>
        <w:numPr>
          <w:ilvl w:val="0"/>
          <w:numId w:val="23"/>
        </w:numPr>
        <w:tabs>
          <w:tab w:val="left" w:pos="628"/>
        </w:tabs>
        <w:spacing w:after="0" w:line="360" w:lineRule="auto"/>
        <w:rPr>
          <w:rFonts w:ascii="Arial" w:eastAsia="Arial" w:hAnsi="Arial" w:cs="Arial"/>
          <w:b/>
        </w:rPr>
      </w:pPr>
      <w:r w:rsidRPr="005A54A8">
        <w:rPr>
          <w:rFonts w:ascii="Arial" w:eastAsia="Arial" w:hAnsi="Arial" w:cs="Arial"/>
          <w:b/>
        </w:rPr>
        <w:t>EVALUATION OF PROJECT WORK</w:t>
      </w:r>
    </w:p>
    <w:p w:rsidR="005A54A8" w:rsidRPr="005A54A8" w:rsidRDefault="005A54A8" w:rsidP="005A54A8">
      <w:pPr>
        <w:spacing w:after="0" w:line="360" w:lineRule="auto"/>
        <w:ind w:left="628"/>
        <w:jc w:val="both"/>
        <w:rPr>
          <w:rFonts w:ascii="Arial" w:eastAsia="Arial" w:hAnsi="Arial" w:cs="Arial"/>
        </w:rPr>
      </w:pPr>
      <w:r w:rsidRPr="005A54A8">
        <w:rPr>
          <w:rFonts w:ascii="Arial" w:eastAsia="Arial" w:hAnsi="Arial" w:cs="Arial"/>
        </w:rPr>
        <w:t>The evaluation of Project Work for Phase-I &amp; Phase-II in the case of M.E shall be done independently in the respective semesters and marks shall be allotted as per the weightages given in Clause 6.1.</w:t>
      </w:r>
    </w:p>
    <w:p w:rsidR="005A54A8" w:rsidRPr="00851C37" w:rsidRDefault="005A54A8" w:rsidP="00851C37">
      <w:pPr>
        <w:pStyle w:val="ListParagraph"/>
        <w:numPr>
          <w:ilvl w:val="1"/>
          <w:numId w:val="23"/>
        </w:numPr>
        <w:tabs>
          <w:tab w:val="left" w:pos="608"/>
        </w:tabs>
        <w:spacing w:after="0" w:line="360" w:lineRule="auto"/>
        <w:jc w:val="both"/>
        <w:rPr>
          <w:rFonts w:ascii="Arial" w:eastAsia="Arial" w:hAnsi="Arial" w:cs="Arial"/>
        </w:rPr>
      </w:pPr>
      <w:r w:rsidRPr="00851C37">
        <w:rPr>
          <w:rFonts w:ascii="Arial" w:eastAsia="Arial" w:hAnsi="Arial" w:cs="Arial"/>
        </w:rPr>
        <w:t>There shall be three assessments (each 100 marks) during the Semester by a review committee. The Student shall make presentation on the progress made before the Commit</w:t>
      </w:r>
      <w:r w:rsidR="00315CDE" w:rsidRPr="00851C37">
        <w:rPr>
          <w:rFonts w:ascii="Arial" w:eastAsia="Arial" w:hAnsi="Arial" w:cs="Arial"/>
        </w:rPr>
        <w:t>tee. The Head of the Department</w:t>
      </w:r>
      <w:r w:rsidRPr="00851C37">
        <w:rPr>
          <w:rFonts w:ascii="Arial" w:eastAsia="Arial" w:hAnsi="Arial" w:cs="Arial"/>
        </w:rPr>
        <w:t xml:space="preserve"> shall constitute the review committee for each branch of study. The total marks obtained in the three assessments shall be reduced to 20 marks and rounded to the nearest integer (as per the Table given below</w:t>
      </w:r>
      <w:r w:rsidR="00181D3B" w:rsidRPr="00851C37">
        <w:rPr>
          <w:rFonts w:ascii="Arial" w:eastAsia="Arial" w:hAnsi="Arial" w:cs="Arial"/>
        </w:rPr>
        <w:t xml:space="preserve">). </w:t>
      </w:r>
      <w:r w:rsidRPr="00851C37">
        <w:rPr>
          <w:rFonts w:ascii="Arial" w:eastAsia="Arial" w:hAnsi="Arial" w:cs="Arial"/>
        </w:rPr>
        <w:t xml:space="preserve">There will be a vice-voce Examination during </w:t>
      </w:r>
      <w:r w:rsidR="004873FB" w:rsidRPr="00851C37">
        <w:rPr>
          <w:rFonts w:ascii="Arial" w:eastAsia="Arial" w:hAnsi="Arial" w:cs="Arial"/>
        </w:rPr>
        <w:t xml:space="preserve">Final </w:t>
      </w:r>
      <w:r w:rsidRPr="00851C37">
        <w:rPr>
          <w:rFonts w:ascii="Arial" w:eastAsia="Arial" w:hAnsi="Arial" w:cs="Arial"/>
        </w:rPr>
        <w:t xml:space="preserve">Examinations conducted by a Committee consisting of the supervisor, one </w:t>
      </w:r>
      <w:r w:rsidRPr="00851C37">
        <w:rPr>
          <w:rFonts w:ascii="Arial" w:eastAsia="Arial" w:hAnsi="Arial" w:cs="Arial"/>
        </w:rPr>
        <w:lastRenderedPageBreak/>
        <w:t xml:space="preserve">internal examiner and one external examiner. The internal examiner and the external examiner shall be appointed by the Controller of Examination. The distribution of marks for the internal assessment and </w:t>
      </w:r>
      <w:r w:rsidR="004873FB" w:rsidRPr="00851C37">
        <w:rPr>
          <w:rFonts w:ascii="Arial" w:eastAsia="Arial" w:hAnsi="Arial" w:cs="Arial"/>
        </w:rPr>
        <w:t xml:space="preserve">Final </w:t>
      </w:r>
      <w:r w:rsidRPr="00851C37">
        <w:rPr>
          <w:rFonts w:ascii="Arial" w:eastAsia="Arial" w:hAnsi="Arial" w:cs="Arial"/>
        </w:rPr>
        <w:t>examination is given below:</w:t>
      </w:r>
    </w:p>
    <w:p w:rsidR="00851C37" w:rsidRPr="00851C37" w:rsidRDefault="00851C37" w:rsidP="00851C37">
      <w:pPr>
        <w:pStyle w:val="ListParagraph"/>
        <w:tabs>
          <w:tab w:val="left" w:pos="608"/>
        </w:tabs>
        <w:spacing w:after="0" w:line="360" w:lineRule="auto"/>
        <w:ind w:left="360"/>
        <w:jc w:val="both"/>
        <w:rPr>
          <w:rFonts w:ascii="Arial" w:eastAsia="Arial" w:hAnsi="Arial" w:cs="Arial"/>
        </w:rPr>
      </w:pPr>
    </w:p>
    <w:tbl>
      <w:tblPr>
        <w:tblW w:w="471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353"/>
        <w:gridCol w:w="840"/>
        <w:gridCol w:w="956"/>
        <w:gridCol w:w="1147"/>
        <w:gridCol w:w="1147"/>
        <w:gridCol w:w="1269"/>
        <w:gridCol w:w="853"/>
      </w:tblGrid>
      <w:tr w:rsidR="004873FB" w:rsidRPr="00FB6055" w:rsidTr="00315CDE">
        <w:trPr>
          <w:trHeight w:val="170"/>
        </w:trPr>
        <w:tc>
          <w:tcPr>
            <w:tcW w:w="892" w:type="pct"/>
            <w:vAlign w:val="center"/>
          </w:tcPr>
          <w:p w:rsidR="004873FB" w:rsidRPr="00FB6055" w:rsidRDefault="004873FB" w:rsidP="00E01075">
            <w:pPr>
              <w:autoSpaceDE w:val="0"/>
              <w:autoSpaceDN w:val="0"/>
              <w:adjustRightInd w:val="0"/>
              <w:spacing w:after="0" w:line="240" w:lineRule="auto"/>
              <w:jc w:val="center"/>
              <w:rPr>
                <w:rFonts w:ascii="Arial" w:hAnsi="Arial" w:cs="Arial"/>
                <w:b/>
                <w:color w:val="000000"/>
                <w:shd w:val="clear" w:color="auto" w:fill="FFFFFF"/>
              </w:rPr>
            </w:pPr>
            <w:r w:rsidRPr="00FB6055">
              <w:rPr>
                <w:rFonts w:ascii="Arial" w:hAnsi="Arial" w:cs="Arial"/>
                <w:b/>
                <w:color w:val="000000"/>
                <w:shd w:val="clear" w:color="auto" w:fill="FFFFFF"/>
              </w:rPr>
              <w:t>Assessment</w:t>
            </w:r>
          </w:p>
        </w:tc>
        <w:tc>
          <w:tcPr>
            <w:tcW w:w="735" w:type="pct"/>
            <w:vAlign w:val="center"/>
          </w:tcPr>
          <w:p w:rsidR="004873FB" w:rsidRPr="00FB6055" w:rsidRDefault="004873FB" w:rsidP="00E01075">
            <w:pPr>
              <w:autoSpaceDE w:val="0"/>
              <w:autoSpaceDN w:val="0"/>
              <w:adjustRightInd w:val="0"/>
              <w:spacing w:after="0" w:line="240" w:lineRule="auto"/>
              <w:jc w:val="center"/>
              <w:rPr>
                <w:rFonts w:ascii="Arial" w:hAnsi="Arial" w:cs="Arial"/>
                <w:b/>
                <w:color w:val="000000"/>
                <w:shd w:val="clear" w:color="auto" w:fill="FFFFFF"/>
              </w:rPr>
            </w:pPr>
            <w:r w:rsidRPr="00FB6055">
              <w:rPr>
                <w:rFonts w:ascii="Arial" w:hAnsi="Arial" w:cs="Arial"/>
                <w:b/>
                <w:color w:val="000000"/>
                <w:shd w:val="clear" w:color="auto" w:fill="FFFFFF"/>
              </w:rPr>
              <w:t>Committee</w:t>
            </w:r>
          </w:p>
        </w:tc>
        <w:tc>
          <w:tcPr>
            <w:tcW w:w="456" w:type="pct"/>
            <w:vAlign w:val="center"/>
          </w:tcPr>
          <w:p w:rsidR="004873FB" w:rsidRPr="00FB6055" w:rsidRDefault="004873FB" w:rsidP="00E01075">
            <w:pPr>
              <w:autoSpaceDE w:val="0"/>
              <w:autoSpaceDN w:val="0"/>
              <w:adjustRightInd w:val="0"/>
              <w:spacing w:after="0" w:line="240" w:lineRule="auto"/>
              <w:jc w:val="center"/>
              <w:rPr>
                <w:rFonts w:ascii="Arial" w:hAnsi="Arial" w:cs="Arial"/>
                <w:b/>
                <w:color w:val="000000"/>
                <w:shd w:val="clear" w:color="auto" w:fill="FFFFFF"/>
              </w:rPr>
            </w:pPr>
            <w:r w:rsidRPr="00FB6055">
              <w:rPr>
                <w:rFonts w:ascii="Arial" w:hAnsi="Arial" w:cs="Arial"/>
                <w:b/>
                <w:color w:val="000000"/>
                <w:shd w:val="clear" w:color="auto" w:fill="FFFFFF"/>
              </w:rPr>
              <w:t>Guide</w:t>
            </w:r>
          </w:p>
        </w:tc>
        <w:tc>
          <w:tcPr>
            <w:tcW w:w="519" w:type="pct"/>
            <w:vAlign w:val="center"/>
          </w:tcPr>
          <w:p w:rsidR="004873FB" w:rsidRPr="00FB6055" w:rsidRDefault="004873FB" w:rsidP="00E01075">
            <w:pPr>
              <w:autoSpaceDE w:val="0"/>
              <w:autoSpaceDN w:val="0"/>
              <w:adjustRightInd w:val="0"/>
              <w:spacing w:after="0" w:line="240" w:lineRule="auto"/>
              <w:jc w:val="center"/>
              <w:rPr>
                <w:rFonts w:ascii="Arial" w:hAnsi="Arial" w:cs="Arial"/>
                <w:b/>
                <w:color w:val="000000"/>
                <w:shd w:val="clear" w:color="auto" w:fill="FFFFFF"/>
              </w:rPr>
            </w:pPr>
            <w:r w:rsidRPr="00FB6055">
              <w:rPr>
                <w:rFonts w:ascii="Arial" w:hAnsi="Arial" w:cs="Arial"/>
                <w:b/>
                <w:color w:val="000000"/>
                <w:shd w:val="clear" w:color="auto" w:fill="FFFFFF"/>
              </w:rPr>
              <w:t>Marks</w:t>
            </w:r>
          </w:p>
        </w:tc>
        <w:tc>
          <w:tcPr>
            <w:tcW w:w="1935" w:type="pct"/>
            <w:gridSpan w:val="3"/>
            <w:vAlign w:val="center"/>
          </w:tcPr>
          <w:p w:rsidR="004873FB" w:rsidRPr="00EA250F" w:rsidRDefault="00EA250F" w:rsidP="00E01075">
            <w:pPr>
              <w:autoSpaceDE w:val="0"/>
              <w:autoSpaceDN w:val="0"/>
              <w:adjustRightInd w:val="0"/>
              <w:spacing w:after="0" w:line="240" w:lineRule="auto"/>
              <w:jc w:val="center"/>
              <w:rPr>
                <w:rFonts w:ascii="Arial" w:hAnsi="Arial" w:cs="Arial"/>
                <w:b/>
                <w:color w:val="000000"/>
                <w:shd w:val="clear" w:color="auto" w:fill="FFFFFF"/>
              </w:rPr>
            </w:pPr>
            <w:r w:rsidRPr="00EA250F">
              <w:rPr>
                <w:rFonts w:ascii="Arial" w:eastAsia="Arial" w:hAnsi="Arial" w:cs="Arial"/>
                <w:b/>
              </w:rPr>
              <w:t>Final Examination</w:t>
            </w:r>
          </w:p>
        </w:tc>
        <w:tc>
          <w:tcPr>
            <w:tcW w:w="463" w:type="pct"/>
            <w:vAlign w:val="center"/>
          </w:tcPr>
          <w:p w:rsidR="004873FB" w:rsidRPr="00FB6055" w:rsidRDefault="004873FB" w:rsidP="00E01075">
            <w:pPr>
              <w:autoSpaceDE w:val="0"/>
              <w:autoSpaceDN w:val="0"/>
              <w:adjustRightInd w:val="0"/>
              <w:spacing w:after="0" w:line="240" w:lineRule="auto"/>
              <w:jc w:val="center"/>
              <w:rPr>
                <w:rFonts w:ascii="Arial" w:hAnsi="Arial" w:cs="Arial"/>
                <w:b/>
                <w:color w:val="000000"/>
                <w:shd w:val="clear" w:color="auto" w:fill="FFFFFF"/>
              </w:rPr>
            </w:pPr>
            <w:r w:rsidRPr="00FB6055">
              <w:rPr>
                <w:rFonts w:ascii="Arial" w:hAnsi="Arial" w:cs="Arial"/>
                <w:b/>
                <w:color w:val="000000"/>
                <w:shd w:val="clear" w:color="auto" w:fill="FFFFFF"/>
              </w:rPr>
              <w:t>Total Marks</w:t>
            </w:r>
          </w:p>
        </w:tc>
      </w:tr>
      <w:tr w:rsidR="00315CDE" w:rsidRPr="00FB6055" w:rsidTr="00315CDE">
        <w:trPr>
          <w:trHeight w:val="170"/>
        </w:trPr>
        <w:tc>
          <w:tcPr>
            <w:tcW w:w="892" w:type="pct"/>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Review 1</w:t>
            </w:r>
          </w:p>
        </w:tc>
        <w:tc>
          <w:tcPr>
            <w:tcW w:w="735" w:type="pct"/>
            <w:vAlign w:val="center"/>
          </w:tcPr>
          <w:p w:rsidR="00315CDE" w:rsidRPr="00FB6055" w:rsidRDefault="00315CDE" w:rsidP="00EA250F">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5</w:t>
            </w:r>
          </w:p>
        </w:tc>
        <w:tc>
          <w:tcPr>
            <w:tcW w:w="456" w:type="pct"/>
            <w:vAlign w:val="center"/>
          </w:tcPr>
          <w:p w:rsidR="00315CDE" w:rsidRPr="00FB6055" w:rsidRDefault="00315CDE" w:rsidP="00EA250F">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5</w:t>
            </w:r>
          </w:p>
        </w:tc>
        <w:tc>
          <w:tcPr>
            <w:tcW w:w="519" w:type="pct"/>
            <w:vMerge w:val="restart"/>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50</w:t>
            </w:r>
          </w:p>
        </w:tc>
        <w:tc>
          <w:tcPr>
            <w:tcW w:w="1935" w:type="pct"/>
            <w:gridSpan w:val="3"/>
            <w:vMerge w:val="restart"/>
            <w:vAlign w:val="center"/>
          </w:tcPr>
          <w:p w:rsidR="00315CDE" w:rsidRDefault="00315CDE" w:rsidP="00EA250F">
            <w:pPr>
              <w:autoSpaceDE w:val="0"/>
              <w:autoSpaceDN w:val="0"/>
              <w:adjustRightInd w:val="0"/>
              <w:spacing w:after="0" w:line="240" w:lineRule="auto"/>
              <w:jc w:val="center"/>
              <w:rPr>
                <w:rFonts w:ascii="Arial" w:hAnsi="Arial" w:cs="Arial"/>
                <w:color w:val="000000"/>
                <w:shd w:val="clear" w:color="auto" w:fill="FFFFFF"/>
              </w:rPr>
            </w:pPr>
            <w:r>
              <w:rPr>
                <w:rFonts w:ascii="Arial" w:hAnsi="Arial" w:cs="Arial"/>
                <w:color w:val="000000"/>
                <w:shd w:val="clear" w:color="auto" w:fill="FFFFFF"/>
              </w:rPr>
              <w:t>Viva - Voce</w:t>
            </w:r>
          </w:p>
          <w:p w:rsidR="00315CDE" w:rsidRPr="00FB6055" w:rsidRDefault="00315CDE" w:rsidP="00EA250F">
            <w:pPr>
              <w:autoSpaceDE w:val="0"/>
              <w:autoSpaceDN w:val="0"/>
              <w:adjustRightInd w:val="0"/>
              <w:spacing w:after="0" w:line="240" w:lineRule="auto"/>
              <w:jc w:val="center"/>
              <w:rPr>
                <w:rFonts w:ascii="Arial" w:hAnsi="Arial" w:cs="Arial"/>
                <w:color w:val="000000"/>
                <w:shd w:val="clear" w:color="auto" w:fill="FFFFFF"/>
              </w:rPr>
            </w:pPr>
            <w:r w:rsidRPr="00FB6055">
              <w:rPr>
                <w:rFonts w:ascii="Arial" w:hAnsi="Arial" w:cs="Arial"/>
                <w:color w:val="000000"/>
                <w:shd w:val="clear" w:color="auto" w:fill="FFFFFF"/>
              </w:rPr>
              <w:t>50</w:t>
            </w:r>
          </w:p>
        </w:tc>
        <w:tc>
          <w:tcPr>
            <w:tcW w:w="463" w:type="pct"/>
            <w:vMerge w:val="restart"/>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100</w:t>
            </w:r>
          </w:p>
        </w:tc>
      </w:tr>
      <w:tr w:rsidR="00315CDE" w:rsidRPr="00FB6055" w:rsidTr="00315CDE">
        <w:trPr>
          <w:trHeight w:val="170"/>
        </w:trPr>
        <w:tc>
          <w:tcPr>
            <w:tcW w:w="892" w:type="pct"/>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Review 2</w:t>
            </w:r>
          </w:p>
        </w:tc>
        <w:tc>
          <w:tcPr>
            <w:tcW w:w="735" w:type="pct"/>
            <w:vAlign w:val="center"/>
          </w:tcPr>
          <w:p w:rsidR="00315CDE" w:rsidRPr="00FB6055" w:rsidRDefault="00315CDE" w:rsidP="00EA250F">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5</w:t>
            </w:r>
          </w:p>
        </w:tc>
        <w:tc>
          <w:tcPr>
            <w:tcW w:w="456" w:type="pct"/>
            <w:vAlign w:val="center"/>
          </w:tcPr>
          <w:p w:rsidR="00315CDE" w:rsidRPr="00FB6055" w:rsidRDefault="00315CDE" w:rsidP="00EA250F">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5</w:t>
            </w:r>
          </w:p>
        </w:tc>
        <w:tc>
          <w:tcPr>
            <w:tcW w:w="519" w:type="pct"/>
            <w:vMerge/>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c>
          <w:tcPr>
            <w:tcW w:w="1935" w:type="pct"/>
            <w:gridSpan w:val="3"/>
            <w:vMerge/>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c>
          <w:tcPr>
            <w:tcW w:w="463" w:type="pct"/>
            <w:vMerge/>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r>
      <w:tr w:rsidR="00315CDE" w:rsidRPr="00FB6055" w:rsidTr="00315CDE">
        <w:trPr>
          <w:trHeight w:val="170"/>
        </w:trPr>
        <w:tc>
          <w:tcPr>
            <w:tcW w:w="892" w:type="pct"/>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Review 3</w:t>
            </w:r>
          </w:p>
        </w:tc>
        <w:tc>
          <w:tcPr>
            <w:tcW w:w="735" w:type="pct"/>
            <w:vAlign w:val="center"/>
          </w:tcPr>
          <w:p w:rsidR="00315CDE" w:rsidRPr="00FB6055" w:rsidRDefault="00315CDE" w:rsidP="00EA250F">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5</w:t>
            </w:r>
          </w:p>
        </w:tc>
        <w:tc>
          <w:tcPr>
            <w:tcW w:w="456" w:type="pct"/>
            <w:vAlign w:val="center"/>
          </w:tcPr>
          <w:p w:rsidR="00315CDE" w:rsidRPr="00FB6055" w:rsidRDefault="00315CDE" w:rsidP="00EA250F">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5</w:t>
            </w:r>
          </w:p>
        </w:tc>
        <w:tc>
          <w:tcPr>
            <w:tcW w:w="519" w:type="pct"/>
            <w:vMerge/>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c>
          <w:tcPr>
            <w:tcW w:w="623" w:type="pct"/>
            <w:vMerge w:val="restart"/>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 xml:space="preserve">Internal Examiner </w:t>
            </w:r>
          </w:p>
        </w:tc>
        <w:tc>
          <w:tcPr>
            <w:tcW w:w="623" w:type="pct"/>
            <w:vMerge w:val="restart"/>
            <w:vAlign w:val="center"/>
          </w:tcPr>
          <w:p w:rsidR="00315CDE" w:rsidRPr="00FB6055" w:rsidRDefault="00315CDE" w:rsidP="009F31DB">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Report</w:t>
            </w:r>
          </w:p>
          <w:p w:rsidR="00315CDE" w:rsidRPr="00FB6055" w:rsidRDefault="00315CDE" w:rsidP="009F31DB">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Report</w:t>
            </w:r>
          </w:p>
        </w:tc>
        <w:tc>
          <w:tcPr>
            <w:tcW w:w="689" w:type="pct"/>
            <w:vMerge w:val="restart"/>
          </w:tcPr>
          <w:p w:rsidR="00315CDE" w:rsidRDefault="00315CDE" w:rsidP="00E01075">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 xml:space="preserve">Supervisor </w:t>
            </w:r>
          </w:p>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 xml:space="preserve">Examiner </w:t>
            </w:r>
          </w:p>
        </w:tc>
        <w:tc>
          <w:tcPr>
            <w:tcW w:w="463" w:type="pct"/>
            <w:vMerge/>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r>
      <w:tr w:rsidR="00315CDE" w:rsidRPr="00FB6055" w:rsidTr="00315CDE">
        <w:trPr>
          <w:trHeight w:val="170"/>
        </w:trPr>
        <w:tc>
          <w:tcPr>
            <w:tcW w:w="892" w:type="pct"/>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Publication</w:t>
            </w:r>
          </w:p>
        </w:tc>
        <w:tc>
          <w:tcPr>
            <w:tcW w:w="735" w:type="pct"/>
            <w:vAlign w:val="center"/>
          </w:tcPr>
          <w:p w:rsidR="00315CDE" w:rsidRPr="00FB6055" w:rsidRDefault="00315CDE" w:rsidP="00EA250F">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5</w:t>
            </w:r>
          </w:p>
        </w:tc>
        <w:tc>
          <w:tcPr>
            <w:tcW w:w="456" w:type="pct"/>
            <w:vAlign w:val="center"/>
          </w:tcPr>
          <w:p w:rsidR="00315CDE" w:rsidRPr="00FB6055" w:rsidRDefault="00315CDE" w:rsidP="00EA250F">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5</w:t>
            </w:r>
          </w:p>
        </w:tc>
        <w:tc>
          <w:tcPr>
            <w:tcW w:w="519" w:type="pct"/>
            <w:vMerge/>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c>
          <w:tcPr>
            <w:tcW w:w="623" w:type="pct"/>
            <w:vMerge/>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c>
          <w:tcPr>
            <w:tcW w:w="623" w:type="pct"/>
            <w:vMerge/>
            <w:vAlign w:val="center"/>
          </w:tcPr>
          <w:p w:rsidR="00315CDE" w:rsidRPr="00FB6055" w:rsidRDefault="00315CDE" w:rsidP="009F31DB">
            <w:pPr>
              <w:autoSpaceDE w:val="0"/>
              <w:autoSpaceDN w:val="0"/>
              <w:adjustRightInd w:val="0"/>
              <w:spacing w:after="0" w:line="360" w:lineRule="auto"/>
              <w:jc w:val="center"/>
              <w:rPr>
                <w:rFonts w:ascii="Arial" w:hAnsi="Arial" w:cs="Arial"/>
                <w:color w:val="000000"/>
                <w:shd w:val="clear" w:color="auto" w:fill="FFFFFF"/>
              </w:rPr>
            </w:pPr>
          </w:p>
        </w:tc>
        <w:tc>
          <w:tcPr>
            <w:tcW w:w="689" w:type="pct"/>
            <w:vMerge/>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c>
          <w:tcPr>
            <w:tcW w:w="463" w:type="pct"/>
            <w:vMerge/>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r>
      <w:tr w:rsidR="00315CDE" w:rsidRPr="00FB6055" w:rsidTr="00315CDE">
        <w:trPr>
          <w:trHeight w:val="170"/>
        </w:trPr>
        <w:tc>
          <w:tcPr>
            <w:tcW w:w="892" w:type="pct"/>
            <w:vAlign w:val="center"/>
          </w:tcPr>
          <w:p w:rsidR="00315CDE" w:rsidRPr="00FB6055" w:rsidRDefault="00315CDE" w:rsidP="009F31DB">
            <w:pPr>
              <w:autoSpaceDE w:val="0"/>
              <w:autoSpaceDN w:val="0"/>
              <w:adjustRightInd w:val="0"/>
              <w:spacing w:after="0" w:line="360" w:lineRule="auto"/>
              <w:jc w:val="center"/>
              <w:rPr>
                <w:rFonts w:ascii="Arial" w:hAnsi="Arial" w:cs="Arial"/>
                <w:color w:val="000000"/>
                <w:shd w:val="clear" w:color="auto" w:fill="FFFFFF"/>
              </w:rPr>
            </w:pPr>
            <w:r w:rsidRPr="00FB6055">
              <w:rPr>
                <w:rFonts w:ascii="Arial" w:hAnsi="Arial" w:cs="Arial"/>
                <w:color w:val="000000"/>
                <w:shd w:val="clear" w:color="auto" w:fill="FFFFFF"/>
              </w:rPr>
              <w:t>Report</w:t>
            </w:r>
          </w:p>
        </w:tc>
        <w:tc>
          <w:tcPr>
            <w:tcW w:w="735" w:type="pct"/>
            <w:vAlign w:val="center"/>
          </w:tcPr>
          <w:p w:rsidR="00315CDE" w:rsidRPr="00FB6055" w:rsidRDefault="00315CDE" w:rsidP="009F31DB">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5</w:t>
            </w:r>
          </w:p>
        </w:tc>
        <w:tc>
          <w:tcPr>
            <w:tcW w:w="456" w:type="pct"/>
            <w:vAlign w:val="center"/>
          </w:tcPr>
          <w:p w:rsidR="00315CDE" w:rsidRPr="00FB6055" w:rsidRDefault="00315CDE" w:rsidP="00315CDE">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5</w:t>
            </w:r>
          </w:p>
        </w:tc>
        <w:tc>
          <w:tcPr>
            <w:tcW w:w="519" w:type="pct"/>
            <w:vMerge/>
            <w:vAlign w:val="center"/>
          </w:tcPr>
          <w:p w:rsidR="00315CDE" w:rsidRPr="00FB6055" w:rsidRDefault="00315CDE" w:rsidP="009F31DB">
            <w:pPr>
              <w:autoSpaceDE w:val="0"/>
              <w:autoSpaceDN w:val="0"/>
              <w:adjustRightInd w:val="0"/>
              <w:spacing w:after="0" w:line="360" w:lineRule="auto"/>
              <w:jc w:val="center"/>
              <w:rPr>
                <w:rFonts w:ascii="Arial" w:hAnsi="Arial" w:cs="Arial"/>
                <w:color w:val="000000"/>
                <w:shd w:val="clear" w:color="auto" w:fill="FFFFFF"/>
              </w:rPr>
            </w:pPr>
          </w:p>
        </w:tc>
        <w:tc>
          <w:tcPr>
            <w:tcW w:w="623" w:type="pct"/>
          </w:tcPr>
          <w:p w:rsidR="00315CDE" w:rsidRPr="00FB6055" w:rsidRDefault="00315CDE" w:rsidP="009F31DB">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15</w:t>
            </w:r>
          </w:p>
        </w:tc>
        <w:tc>
          <w:tcPr>
            <w:tcW w:w="623" w:type="pct"/>
          </w:tcPr>
          <w:p w:rsidR="00315CDE" w:rsidRPr="00FB6055" w:rsidRDefault="00315CDE" w:rsidP="009F31DB">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20</w:t>
            </w:r>
          </w:p>
        </w:tc>
        <w:tc>
          <w:tcPr>
            <w:tcW w:w="689" w:type="pct"/>
          </w:tcPr>
          <w:p w:rsidR="00315CDE" w:rsidRPr="00FB6055" w:rsidRDefault="00315CDE" w:rsidP="009F31DB">
            <w:pPr>
              <w:autoSpaceDE w:val="0"/>
              <w:autoSpaceDN w:val="0"/>
              <w:adjustRightInd w:val="0"/>
              <w:spacing w:after="0" w:line="360" w:lineRule="auto"/>
              <w:jc w:val="center"/>
              <w:rPr>
                <w:rFonts w:ascii="Arial" w:hAnsi="Arial" w:cs="Arial"/>
                <w:color w:val="000000"/>
                <w:shd w:val="clear" w:color="auto" w:fill="FFFFFF"/>
              </w:rPr>
            </w:pPr>
            <w:r>
              <w:rPr>
                <w:rFonts w:ascii="Arial" w:hAnsi="Arial" w:cs="Arial"/>
                <w:color w:val="000000"/>
                <w:shd w:val="clear" w:color="auto" w:fill="FFFFFF"/>
              </w:rPr>
              <w:t>15</w:t>
            </w:r>
          </w:p>
        </w:tc>
        <w:tc>
          <w:tcPr>
            <w:tcW w:w="463" w:type="pct"/>
            <w:vMerge/>
            <w:vAlign w:val="center"/>
          </w:tcPr>
          <w:p w:rsidR="00315CDE" w:rsidRPr="00FB6055" w:rsidRDefault="00315CDE" w:rsidP="00E01075">
            <w:pPr>
              <w:autoSpaceDE w:val="0"/>
              <w:autoSpaceDN w:val="0"/>
              <w:adjustRightInd w:val="0"/>
              <w:spacing w:after="0" w:line="360" w:lineRule="auto"/>
              <w:jc w:val="center"/>
              <w:rPr>
                <w:rFonts w:ascii="Arial" w:hAnsi="Arial" w:cs="Arial"/>
                <w:color w:val="000000"/>
                <w:shd w:val="clear" w:color="auto" w:fill="FFFFFF"/>
              </w:rPr>
            </w:pPr>
          </w:p>
        </w:tc>
      </w:tr>
    </w:tbl>
    <w:p w:rsidR="00F03077" w:rsidRDefault="00F03077" w:rsidP="005A54A8">
      <w:pPr>
        <w:spacing w:after="0" w:line="360" w:lineRule="auto"/>
        <w:rPr>
          <w:rFonts w:ascii="Arial" w:eastAsia="Times New Roman" w:hAnsi="Arial" w:cs="Arial"/>
        </w:rPr>
      </w:pPr>
    </w:p>
    <w:p w:rsidR="005A54A8" w:rsidRPr="005A54A8" w:rsidRDefault="003E6095" w:rsidP="005A54A8">
      <w:pPr>
        <w:spacing w:after="0" w:line="360" w:lineRule="auto"/>
        <w:rPr>
          <w:rFonts w:ascii="Arial" w:eastAsia="Times New Roman" w:hAnsi="Arial" w:cs="Arial"/>
        </w:rPr>
      </w:pPr>
      <w:r>
        <w:rPr>
          <w:rFonts w:ascii="Arial" w:eastAsia="Arial" w:hAnsi="Arial" w:cs="Arial"/>
          <w:noProof/>
        </w:rPr>
        <mc:AlternateContent>
          <mc:Choice Requires="wps">
            <w:drawing>
              <wp:anchor distT="0" distB="0" distL="114300" distR="114300" simplePos="0" relativeHeight="251771904" behindDoc="1" locked="0" layoutInCell="1" allowOverlap="1">
                <wp:simplePos x="0" y="0"/>
                <wp:positionH relativeFrom="column">
                  <wp:posOffset>267335</wp:posOffset>
                </wp:positionH>
                <wp:positionV relativeFrom="paragraph">
                  <wp:posOffset>187960</wp:posOffset>
                </wp:positionV>
                <wp:extent cx="12065" cy="12065"/>
                <wp:effectExtent l="635" t="0" r="0" b="0"/>
                <wp:wrapNone/>
                <wp:docPr id="7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1.05pt;margin-top:14.8pt;width:.95pt;height:.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" fillcolor="black" strokecolor="white"/>
            </w:pict>
          </mc:Fallback>
        </mc:AlternateContent>
      </w:r>
      <w:r>
        <w:rPr>
          <w:rFonts w:ascii="Arial" w:eastAsia="Arial" w:hAnsi="Arial" w:cs="Arial"/>
          <w:noProof/>
        </w:rPr>
        <mc:AlternateContent>
          <mc:Choice Requires="wps">
            <w:drawing>
              <wp:anchor distT="0" distB="0" distL="114300" distR="114300" simplePos="0" relativeHeight="251772928" behindDoc="1" locked="0" layoutInCell="1" allowOverlap="1">
                <wp:simplePos x="0" y="0"/>
                <wp:positionH relativeFrom="column">
                  <wp:posOffset>2451100</wp:posOffset>
                </wp:positionH>
                <wp:positionV relativeFrom="paragraph">
                  <wp:posOffset>187960</wp:posOffset>
                </wp:positionV>
                <wp:extent cx="12065" cy="12065"/>
                <wp:effectExtent l="3175" t="0" r="3810" b="0"/>
                <wp:wrapNone/>
                <wp:docPr id="7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193pt;margin-top:14.8pt;width:.95pt;height:.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" fillcolor="black" strokecolor="white"/>
            </w:pict>
          </mc:Fallback>
        </mc:AlternateContent>
      </w:r>
      <w:r>
        <w:rPr>
          <w:rFonts w:ascii="Arial" w:eastAsia="Arial" w:hAnsi="Arial" w:cs="Arial"/>
          <w:noProof/>
        </w:rPr>
        <mc:AlternateContent>
          <mc:Choice Requires="wps">
            <w:drawing>
              <wp:anchor distT="0" distB="0" distL="114300" distR="114300" simplePos="0" relativeHeight="251773952" behindDoc="1" locked="0" layoutInCell="1" allowOverlap="1">
                <wp:simplePos x="0" y="0"/>
                <wp:positionH relativeFrom="column">
                  <wp:posOffset>5742940</wp:posOffset>
                </wp:positionH>
                <wp:positionV relativeFrom="paragraph">
                  <wp:posOffset>187960</wp:posOffset>
                </wp:positionV>
                <wp:extent cx="12065" cy="12065"/>
                <wp:effectExtent l="0" t="0" r="0" b="0"/>
                <wp:wrapNone/>
                <wp:docPr id="7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452.2pt;margin-top:14.8pt;width:.95pt;height:.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" fillcolor="black" strokecolor="white"/>
            </w:pict>
          </mc:Fallback>
        </mc:AlternateContent>
      </w:r>
    </w:p>
    <w:p w:rsidR="005A54A8" w:rsidRPr="005A54A8" w:rsidRDefault="003E6095" w:rsidP="00DE694C">
      <w:pPr>
        <w:spacing w:after="0" w:line="360" w:lineRule="auto"/>
        <w:rPr>
          <w:rFonts w:ascii="Arial" w:eastAsia="Arial" w:hAnsi="Arial" w:cs="Arial"/>
        </w:rPr>
      </w:pPr>
      <w:r>
        <w:rPr>
          <w:rFonts w:ascii="Arial" w:eastAsia="Times New Roman" w:hAnsi="Arial" w:cs="Arial"/>
          <w:noProof/>
        </w:rPr>
        <mc:AlternateContent>
          <mc:Choice Requires="wps">
            <w:drawing>
              <wp:anchor distT="0" distB="0" distL="114300" distR="114300" simplePos="0" relativeHeight="251774976" behindDoc="1" locked="0" layoutInCell="1" allowOverlap="1">
                <wp:simplePos x="0" y="0"/>
                <wp:positionH relativeFrom="column">
                  <wp:posOffset>267335</wp:posOffset>
                </wp:positionH>
                <wp:positionV relativeFrom="paragraph">
                  <wp:posOffset>-1312545</wp:posOffset>
                </wp:positionV>
                <wp:extent cx="12065" cy="12065"/>
                <wp:effectExtent l="635" t="1905" r="0" b="0"/>
                <wp:wrapNone/>
                <wp:docPr id="7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21.05pt;margin-top:-103.35pt;width:.95pt;height:.9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76000" behindDoc="1" locked="0" layoutInCell="1" allowOverlap="1">
                <wp:simplePos x="0" y="0"/>
                <wp:positionH relativeFrom="column">
                  <wp:posOffset>1021715</wp:posOffset>
                </wp:positionH>
                <wp:positionV relativeFrom="paragraph">
                  <wp:posOffset>-1312545</wp:posOffset>
                </wp:positionV>
                <wp:extent cx="12065" cy="12065"/>
                <wp:effectExtent l="2540" t="1905" r="4445" b="0"/>
                <wp:wrapNone/>
                <wp:docPr id="7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80.45pt;margin-top:-103.35pt;width:.95pt;height:.9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DxHgIAADw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77024" behindDoc="1" locked="0" layoutInCell="1" allowOverlap="1">
                <wp:simplePos x="0" y="0"/>
                <wp:positionH relativeFrom="column">
                  <wp:posOffset>1765300</wp:posOffset>
                </wp:positionH>
                <wp:positionV relativeFrom="paragraph">
                  <wp:posOffset>-1312545</wp:posOffset>
                </wp:positionV>
                <wp:extent cx="12065" cy="12065"/>
                <wp:effectExtent l="3175" t="1905" r="3810" b="0"/>
                <wp:wrapNone/>
                <wp:docPr id="7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39pt;margin-top:-103.35pt;width:.95pt;height:.9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78048" behindDoc="1" locked="0" layoutInCell="1" allowOverlap="1">
                <wp:simplePos x="0" y="0"/>
                <wp:positionH relativeFrom="column">
                  <wp:posOffset>2451100</wp:posOffset>
                </wp:positionH>
                <wp:positionV relativeFrom="paragraph">
                  <wp:posOffset>-1312545</wp:posOffset>
                </wp:positionV>
                <wp:extent cx="12065" cy="12065"/>
                <wp:effectExtent l="3175" t="1905" r="3810" b="0"/>
                <wp:wrapNone/>
                <wp:docPr id="7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93pt;margin-top:-103.35pt;width:.95pt;height:.9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HQIAADw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79072" behindDoc="1" locked="0" layoutInCell="1" allowOverlap="1">
                <wp:simplePos x="0" y="0"/>
                <wp:positionH relativeFrom="column">
                  <wp:posOffset>3422015</wp:posOffset>
                </wp:positionH>
                <wp:positionV relativeFrom="paragraph">
                  <wp:posOffset>-1312545</wp:posOffset>
                </wp:positionV>
                <wp:extent cx="12065" cy="12065"/>
                <wp:effectExtent l="2540" t="1905" r="4445" b="0"/>
                <wp:wrapNone/>
                <wp:docPr id="7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69.45pt;margin-top:-103.35pt;width:.95pt;height:.9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0096" behindDoc="1" locked="0" layoutInCell="1" allowOverlap="1">
                <wp:simplePos x="0" y="0"/>
                <wp:positionH relativeFrom="column">
                  <wp:posOffset>5742940</wp:posOffset>
                </wp:positionH>
                <wp:positionV relativeFrom="paragraph">
                  <wp:posOffset>-1312545</wp:posOffset>
                </wp:positionV>
                <wp:extent cx="12065" cy="12065"/>
                <wp:effectExtent l="0" t="1905" r="0" b="0"/>
                <wp:wrapNone/>
                <wp:docPr id="6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52.2pt;margin-top:-103.35pt;width:.95pt;height:.9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1120" behindDoc="1" locked="0" layoutInCell="1" allowOverlap="1">
                <wp:simplePos x="0" y="0"/>
                <wp:positionH relativeFrom="column">
                  <wp:posOffset>267335</wp:posOffset>
                </wp:positionH>
                <wp:positionV relativeFrom="paragraph">
                  <wp:posOffset>-823595</wp:posOffset>
                </wp:positionV>
                <wp:extent cx="12065" cy="12065"/>
                <wp:effectExtent l="635" t="0" r="0" b="1905"/>
                <wp:wrapNone/>
                <wp:docPr id="6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21.05pt;margin-top:-64.85pt;width:.95pt;height:.9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s6HQIAADw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2144" behindDoc="1" locked="0" layoutInCell="1" allowOverlap="1">
                <wp:simplePos x="0" y="0"/>
                <wp:positionH relativeFrom="column">
                  <wp:posOffset>1021715</wp:posOffset>
                </wp:positionH>
                <wp:positionV relativeFrom="paragraph">
                  <wp:posOffset>-823595</wp:posOffset>
                </wp:positionV>
                <wp:extent cx="12065" cy="12065"/>
                <wp:effectExtent l="2540" t="0" r="4445" b="1905"/>
                <wp:wrapNone/>
                <wp:docPr id="6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80.45pt;margin-top:-64.85pt;width:.95pt;height:.9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VsHgIAADw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3168" behindDoc="1" locked="0" layoutInCell="1" allowOverlap="1">
                <wp:simplePos x="0" y="0"/>
                <wp:positionH relativeFrom="column">
                  <wp:posOffset>1765300</wp:posOffset>
                </wp:positionH>
                <wp:positionV relativeFrom="paragraph">
                  <wp:posOffset>-823595</wp:posOffset>
                </wp:positionV>
                <wp:extent cx="12065" cy="12065"/>
                <wp:effectExtent l="3175" t="0" r="3810" b="1905"/>
                <wp:wrapNone/>
                <wp:docPr id="6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39pt;margin-top:-64.85pt;width:.95pt;height:.9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4192" behindDoc="1" locked="0" layoutInCell="1" allowOverlap="1">
                <wp:simplePos x="0" y="0"/>
                <wp:positionH relativeFrom="column">
                  <wp:posOffset>2451100</wp:posOffset>
                </wp:positionH>
                <wp:positionV relativeFrom="paragraph">
                  <wp:posOffset>-823595</wp:posOffset>
                </wp:positionV>
                <wp:extent cx="12065" cy="12065"/>
                <wp:effectExtent l="3175" t="0" r="3810" b="1905"/>
                <wp:wrapNone/>
                <wp:docPr id="6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193pt;margin-top:-64.85pt;width:.95pt;height:.9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5216" behindDoc="1" locked="0" layoutInCell="1" allowOverlap="1">
                <wp:simplePos x="0" y="0"/>
                <wp:positionH relativeFrom="column">
                  <wp:posOffset>3422015</wp:posOffset>
                </wp:positionH>
                <wp:positionV relativeFrom="paragraph">
                  <wp:posOffset>-823595</wp:posOffset>
                </wp:positionV>
                <wp:extent cx="12065" cy="12065"/>
                <wp:effectExtent l="2540" t="0" r="4445" b="1905"/>
                <wp:wrapNone/>
                <wp:docPr id="6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269.45pt;margin-top:-64.85pt;width:.95pt;height:.9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6240" behindDoc="1" locked="0" layoutInCell="1" allowOverlap="1">
                <wp:simplePos x="0" y="0"/>
                <wp:positionH relativeFrom="column">
                  <wp:posOffset>4165600</wp:posOffset>
                </wp:positionH>
                <wp:positionV relativeFrom="paragraph">
                  <wp:posOffset>-823595</wp:posOffset>
                </wp:positionV>
                <wp:extent cx="12065" cy="12065"/>
                <wp:effectExtent l="3175" t="0" r="3810" b="1905"/>
                <wp:wrapNone/>
                <wp:docPr id="6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28pt;margin-top:-64.85pt;width:.95pt;height:.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7264" behindDoc="1" locked="0" layoutInCell="1" allowOverlap="1">
                <wp:simplePos x="0" y="0"/>
                <wp:positionH relativeFrom="column">
                  <wp:posOffset>4907915</wp:posOffset>
                </wp:positionH>
                <wp:positionV relativeFrom="paragraph">
                  <wp:posOffset>-823595</wp:posOffset>
                </wp:positionV>
                <wp:extent cx="12065" cy="12065"/>
                <wp:effectExtent l="2540" t="0" r="4445" b="1905"/>
                <wp:wrapNone/>
                <wp:docPr id="6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86.45pt;margin-top:-64.85pt;width:.95pt;height:.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8288" behindDoc="1" locked="0" layoutInCell="1" allowOverlap="1">
                <wp:simplePos x="0" y="0"/>
                <wp:positionH relativeFrom="column">
                  <wp:posOffset>5735320</wp:posOffset>
                </wp:positionH>
                <wp:positionV relativeFrom="paragraph">
                  <wp:posOffset>-823595</wp:posOffset>
                </wp:positionV>
                <wp:extent cx="12065" cy="12065"/>
                <wp:effectExtent l="1270" t="0" r="0" b="1905"/>
                <wp:wrapNone/>
                <wp:docPr id="6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451.6pt;margin-top:-64.85pt;width:.95pt;height:.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89312" behindDoc="1" locked="0" layoutInCell="1" allowOverlap="1">
                <wp:simplePos x="0" y="0"/>
                <wp:positionH relativeFrom="column">
                  <wp:posOffset>5742305</wp:posOffset>
                </wp:positionH>
                <wp:positionV relativeFrom="paragraph">
                  <wp:posOffset>-823595</wp:posOffset>
                </wp:positionV>
                <wp:extent cx="12065" cy="12065"/>
                <wp:effectExtent l="0" t="0" r="0" b="1905"/>
                <wp:wrapNone/>
                <wp:docPr id="6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452.15pt;margin-top:-64.85pt;width:.95pt;height:.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0336" behindDoc="1" locked="0" layoutInCell="1" allowOverlap="1">
                <wp:simplePos x="0" y="0"/>
                <wp:positionH relativeFrom="column">
                  <wp:posOffset>267335</wp:posOffset>
                </wp:positionH>
                <wp:positionV relativeFrom="paragraph">
                  <wp:posOffset>-495935</wp:posOffset>
                </wp:positionV>
                <wp:extent cx="12065" cy="12700"/>
                <wp:effectExtent l="635" t="0" r="0" b="0"/>
                <wp:wrapNone/>
                <wp:docPr id="5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1.05pt;margin-top:-39.05pt;width:.95pt;height: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9G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1360" behindDoc="1" locked="0" layoutInCell="1" allowOverlap="1">
                <wp:simplePos x="0" y="0"/>
                <wp:positionH relativeFrom="column">
                  <wp:posOffset>1021715</wp:posOffset>
                </wp:positionH>
                <wp:positionV relativeFrom="paragraph">
                  <wp:posOffset>-495935</wp:posOffset>
                </wp:positionV>
                <wp:extent cx="12065" cy="12700"/>
                <wp:effectExtent l="2540" t="0" r="4445" b="0"/>
                <wp:wrapNone/>
                <wp:docPr id="5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80.45pt;margin-top:-39.05pt;width:.95pt;height: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EkIQIAADw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2384" behindDoc="1" locked="0" layoutInCell="1" allowOverlap="1">
                <wp:simplePos x="0" y="0"/>
                <wp:positionH relativeFrom="column">
                  <wp:posOffset>1765300</wp:posOffset>
                </wp:positionH>
                <wp:positionV relativeFrom="paragraph">
                  <wp:posOffset>-495935</wp:posOffset>
                </wp:positionV>
                <wp:extent cx="12065" cy="12700"/>
                <wp:effectExtent l="3175" t="0" r="3810" b="0"/>
                <wp:wrapNone/>
                <wp:docPr id="5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39pt;margin-top:-39.05pt;width:.95pt;height: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yIQ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3408" behindDoc="1" locked="0" layoutInCell="1" allowOverlap="1">
                <wp:simplePos x="0" y="0"/>
                <wp:positionH relativeFrom="column">
                  <wp:posOffset>2451100</wp:posOffset>
                </wp:positionH>
                <wp:positionV relativeFrom="paragraph">
                  <wp:posOffset>-495935</wp:posOffset>
                </wp:positionV>
                <wp:extent cx="12065" cy="12700"/>
                <wp:effectExtent l="3175" t="0" r="3810" b="0"/>
                <wp:wrapNone/>
                <wp:docPr id="5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93pt;margin-top:-39.05pt;width:.95pt;height: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EQIQ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4432" behindDoc="1" locked="0" layoutInCell="1" allowOverlap="1">
                <wp:simplePos x="0" y="0"/>
                <wp:positionH relativeFrom="column">
                  <wp:posOffset>3422015</wp:posOffset>
                </wp:positionH>
                <wp:positionV relativeFrom="paragraph">
                  <wp:posOffset>-495935</wp:posOffset>
                </wp:positionV>
                <wp:extent cx="12065" cy="12700"/>
                <wp:effectExtent l="2540" t="0" r="4445" b="0"/>
                <wp:wrapNone/>
                <wp:docPr id="5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269.45pt;margin-top:-39.05pt;width:.95pt;height: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5456" behindDoc="1" locked="0" layoutInCell="1" allowOverlap="1">
                <wp:simplePos x="0" y="0"/>
                <wp:positionH relativeFrom="column">
                  <wp:posOffset>4028440</wp:posOffset>
                </wp:positionH>
                <wp:positionV relativeFrom="paragraph">
                  <wp:posOffset>-495935</wp:posOffset>
                </wp:positionV>
                <wp:extent cx="12065" cy="12700"/>
                <wp:effectExtent l="0" t="0" r="0" b="0"/>
                <wp:wrapNone/>
                <wp:docPr id="5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17.2pt;margin-top:-39.05pt;width:.95pt;height: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6480" behindDoc="1" locked="0" layoutInCell="1" allowOverlap="1">
                <wp:simplePos x="0" y="0"/>
                <wp:positionH relativeFrom="column">
                  <wp:posOffset>4165600</wp:posOffset>
                </wp:positionH>
                <wp:positionV relativeFrom="paragraph">
                  <wp:posOffset>-495935</wp:posOffset>
                </wp:positionV>
                <wp:extent cx="12065" cy="12700"/>
                <wp:effectExtent l="3175" t="0" r="3810" b="0"/>
                <wp:wrapNone/>
                <wp:docPr id="5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28pt;margin-top:-39.05pt;width:.95pt;height: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pIQIAADw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7504" behindDoc="1" locked="0" layoutInCell="1" allowOverlap="1">
                <wp:simplePos x="0" y="0"/>
                <wp:positionH relativeFrom="column">
                  <wp:posOffset>4907915</wp:posOffset>
                </wp:positionH>
                <wp:positionV relativeFrom="paragraph">
                  <wp:posOffset>-495935</wp:posOffset>
                </wp:positionV>
                <wp:extent cx="12065" cy="12700"/>
                <wp:effectExtent l="2540" t="0" r="4445" b="0"/>
                <wp:wrapNone/>
                <wp:docPr id="5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386.45pt;margin-top:-39.05pt;width:.95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bLIQIAADw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8528" behindDoc="1" locked="0" layoutInCell="1" allowOverlap="1">
                <wp:simplePos x="0" y="0"/>
                <wp:positionH relativeFrom="column">
                  <wp:posOffset>5735320</wp:posOffset>
                </wp:positionH>
                <wp:positionV relativeFrom="paragraph">
                  <wp:posOffset>-495935</wp:posOffset>
                </wp:positionV>
                <wp:extent cx="12065" cy="12700"/>
                <wp:effectExtent l="1270" t="0" r="0" b="0"/>
                <wp:wrapNone/>
                <wp:docPr id="51"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451.6pt;margin-top:-39.05pt;width:.95pt;height: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f0IAIAADw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799552" behindDoc="1" locked="0" layoutInCell="1" allowOverlap="1">
                <wp:simplePos x="0" y="0"/>
                <wp:positionH relativeFrom="column">
                  <wp:posOffset>5742305</wp:posOffset>
                </wp:positionH>
                <wp:positionV relativeFrom="paragraph">
                  <wp:posOffset>-495935</wp:posOffset>
                </wp:positionV>
                <wp:extent cx="12065" cy="12700"/>
                <wp:effectExtent l="0" t="0" r="0" b="0"/>
                <wp:wrapNone/>
                <wp:docPr id="5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52.15pt;margin-top:-39.05pt;width:.95pt;height: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WIAIAADw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800576" behindDoc="1" locked="0" layoutInCell="1" allowOverlap="1">
                <wp:simplePos x="0" y="0"/>
                <wp:positionH relativeFrom="column">
                  <wp:posOffset>267335</wp:posOffset>
                </wp:positionH>
                <wp:positionV relativeFrom="paragraph">
                  <wp:posOffset>-8255</wp:posOffset>
                </wp:positionV>
                <wp:extent cx="12065" cy="12065"/>
                <wp:effectExtent l="635" t="1270" r="0" b="0"/>
                <wp:wrapNone/>
                <wp:docPr id="4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21.05pt;margin-top:-.65pt;width:.95pt;height:.9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801600" behindDoc="1" locked="0" layoutInCell="1" allowOverlap="1">
                <wp:simplePos x="0" y="0"/>
                <wp:positionH relativeFrom="column">
                  <wp:posOffset>1021715</wp:posOffset>
                </wp:positionH>
                <wp:positionV relativeFrom="paragraph">
                  <wp:posOffset>-8255</wp:posOffset>
                </wp:positionV>
                <wp:extent cx="12065" cy="12065"/>
                <wp:effectExtent l="2540" t="1270" r="4445" b="0"/>
                <wp:wrapNone/>
                <wp:docPr id="4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80.45pt;margin-top:-.65pt;width:.95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802624" behindDoc="1" locked="0" layoutInCell="1" allowOverlap="1">
                <wp:simplePos x="0" y="0"/>
                <wp:positionH relativeFrom="column">
                  <wp:posOffset>1765300</wp:posOffset>
                </wp:positionH>
                <wp:positionV relativeFrom="paragraph">
                  <wp:posOffset>-8255</wp:posOffset>
                </wp:positionV>
                <wp:extent cx="12065" cy="12065"/>
                <wp:effectExtent l="3175" t="1270" r="3810" b="0"/>
                <wp:wrapNone/>
                <wp:docPr id="4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39pt;margin-top:-.65pt;width:.95pt;height:.9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R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803648" behindDoc="1" locked="0" layoutInCell="1" allowOverlap="1">
                <wp:simplePos x="0" y="0"/>
                <wp:positionH relativeFrom="column">
                  <wp:posOffset>2451100</wp:posOffset>
                </wp:positionH>
                <wp:positionV relativeFrom="paragraph">
                  <wp:posOffset>-8255</wp:posOffset>
                </wp:positionV>
                <wp:extent cx="12065" cy="12065"/>
                <wp:effectExtent l="3175" t="1270" r="3810" b="0"/>
                <wp:wrapNone/>
                <wp:docPr id="4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93pt;margin-top:-.65pt;width:.95pt;height:.9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804672" behindDoc="1" locked="0" layoutInCell="1" allowOverlap="1">
                <wp:simplePos x="0" y="0"/>
                <wp:positionH relativeFrom="column">
                  <wp:posOffset>3422015</wp:posOffset>
                </wp:positionH>
                <wp:positionV relativeFrom="paragraph">
                  <wp:posOffset>-8255</wp:posOffset>
                </wp:positionV>
                <wp:extent cx="12065" cy="12065"/>
                <wp:effectExtent l="2540" t="1270" r="4445" b="0"/>
                <wp:wrapNone/>
                <wp:docPr id="4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69.45pt;margin-top:-.65pt;width:.95pt;height:.9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805696" behindDoc="1" locked="0" layoutInCell="1" allowOverlap="1">
                <wp:simplePos x="0" y="0"/>
                <wp:positionH relativeFrom="column">
                  <wp:posOffset>4028440</wp:posOffset>
                </wp:positionH>
                <wp:positionV relativeFrom="paragraph">
                  <wp:posOffset>-8255</wp:posOffset>
                </wp:positionV>
                <wp:extent cx="12065" cy="12065"/>
                <wp:effectExtent l="0" t="1270" r="0" b="0"/>
                <wp:wrapNone/>
                <wp:docPr id="4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17.2pt;margin-top:-.65pt;width:.95pt;height:.9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806720" behindDoc="1" locked="0" layoutInCell="1" allowOverlap="1">
                <wp:simplePos x="0" y="0"/>
                <wp:positionH relativeFrom="column">
                  <wp:posOffset>4907915</wp:posOffset>
                </wp:positionH>
                <wp:positionV relativeFrom="paragraph">
                  <wp:posOffset>-8255</wp:posOffset>
                </wp:positionV>
                <wp:extent cx="12065" cy="12065"/>
                <wp:effectExtent l="2540" t="1270" r="4445" b="0"/>
                <wp:wrapNone/>
                <wp:docPr id="4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86.45pt;margin-top:-.65pt;width:.95pt;height:.9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" fillcolor="black" strokecolor="white"/>
            </w:pict>
          </mc:Fallback>
        </mc:AlternateContent>
      </w:r>
      <w:r>
        <w:rPr>
          <w:rFonts w:ascii="Arial" w:eastAsia="Times New Roman" w:hAnsi="Arial" w:cs="Arial"/>
          <w:noProof/>
        </w:rPr>
        <mc:AlternateContent>
          <mc:Choice Requires="wps">
            <w:drawing>
              <wp:anchor distT="0" distB="0" distL="114300" distR="114300" simplePos="0" relativeHeight="251807744" behindDoc="1" locked="0" layoutInCell="1" allowOverlap="1">
                <wp:simplePos x="0" y="0"/>
                <wp:positionH relativeFrom="column">
                  <wp:posOffset>5742940</wp:posOffset>
                </wp:positionH>
                <wp:positionV relativeFrom="paragraph">
                  <wp:posOffset>-8255</wp:posOffset>
                </wp:positionV>
                <wp:extent cx="12065" cy="12065"/>
                <wp:effectExtent l="0" t="1270" r="0" b="0"/>
                <wp:wrapNone/>
                <wp:docPr id="4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52.2pt;margin-top:-.65pt;width:.95pt;height:.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" fillcolor="black" strokecolor="white"/>
            </w:pict>
          </mc:Fallback>
        </mc:AlternateContent>
      </w:r>
      <w:r w:rsidR="00EA250F">
        <w:rPr>
          <w:rFonts w:ascii="Arial" w:eastAsia="Arial" w:hAnsi="Arial" w:cs="Arial"/>
        </w:rPr>
        <w:t>7</w:t>
      </w:r>
      <w:r w:rsidR="005A54A8" w:rsidRPr="005A54A8">
        <w:rPr>
          <w:rFonts w:ascii="Arial" w:eastAsia="Arial" w:hAnsi="Arial" w:cs="Arial"/>
        </w:rPr>
        <w:t>.2</w:t>
      </w:r>
      <w:r w:rsidR="005A54A8" w:rsidRPr="005A54A8">
        <w:rPr>
          <w:rFonts w:ascii="Arial" w:eastAsia="Times New Roman" w:hAnsi="Arial" w:cs="Arial"/>
        </w:rPr>
        <w:tab/>
      </w:r>
      <w:r w:rsidR="005A54A8" w:rsidRPr="005A54A8">
        <w:rPr>
          <w:rFonts w:ascii="Arial" w:eastAsia="Arial" w:hAnsi="Arial" w:cs="Arial"/>
        </w:rPr>
        <w:t>The Project Report prepared according to approved guidelines</w:t>
      </w:r>
      <w:r w:rsidR="00851C37">
        <w:rPr>
          <w:rFonts w:ascii="Arial" w:eastAsia="Arial" w:hAnsi="Arial" w:cs="Arial"/>
        </w:rPr>
        <w:t xml:space="preserve"> as given by </w:t>
      </w:r>
      <w:proofErr w:type="spellStart"/>
      <w:r w:rsidR="00851C37">
        <w:rPr>
          <w:rFonts w:ascii="Arial" w:eastAsia="Arial" w:hAnsi="Arial" w:cs="Arial"/>
        </w:rPr>
        <w:t>CoE</w:t>
      </w:r>
      <w:proofErr w:type="spellEnd"/>
      <w:r w:rsidR="005A54A8" w:rsidRPr="005A54A8">
        <w:rPr>
          <w:rFonts w:ascii="Arial" w:eastAsia="Arial" w:hAnsi="Arial" w:cs="Arial"/>
        </w:rPr>
        <w:t xml:space="preserve"> and duly signed by the supervisor(s) and the Head of the Department concerned shall be submitted</w:t>
      </w:r>
      <w:r w:rsidR="007B58FB">
        <w:rPr>
          <w:rFonts w:ascii="Arial" w:eastAsia="Arial" w:hAnsi="Arial" w:cs="Arial"/>
        </w:rPr>
        <w:t>.</w:t>
      </w:r>
    </w:p>
    <w:p w:rsidR="005A54A8" w:rsidRPr="005A54A8" w:rsidRDefault="00EA250F" w:rsidP="00F03077">
      <w:pPr>
        <w:tabs>
          <w:tab w:val="left" w:pos="708"/>
        </w:tabs>
        <w:spacing w:after="0" w:line="360" w:lineRule="auto"/>
        <w:jc w:val="both"/>
        <w:rPr>
          <w:rFonts w:ascii="Arial" w:eastAsia="Arial" w:hAnsi="Arial" w:cs="Arial"/>
        </w:rPr>
      </w:pPr>
      <w:bookmarkStart w:id="4" w:name="page7"/>
      <w:bookmarkEnd w:id="4"/>
      <w:r w:rsidRPr="00EA250F">
        <w:rPr>
          <w:rFonts w:ascii="Arial" w:eastAsia="Arial" w:hAnsi="Arial" w:cs="Arial"/>
        </w:rPr>
        <w:t>7</w:t>
      </w:r>
      <w:r w:rsidR="005A54A8" w:rsidRPr="00EA250F">
        <w:rPr>
          <w:rFonts w:ascii="Arial" w:eastAsia="Arial" w:hAnsi="Arial" w:cs="Arial"/>
        </w:rPr>
        <w:t>.3</w:t>
      </w:r>
      <w:r w:rsidR="005A54A8" w:rsidRPr="005A54A8">
        <w:rPr>
          <w:rFonts w:ascii="Arial" w:eastAsia="Times New Roman" w:hAnsi="Arial" w:cs="Arial"/>
        </w:rPr>
        <w:tab/>
      </w:r>
      <w:r w:rsidR="005A54A8" w:rsidRPr="005A54A8">
        <w:rPr>
          <w:rFonts w:ascii="Arial" w:eastAsia="Arial" w:hAnsi="Arial" w:cs="Arial"/>
        </w:rPr>
        <w:t xml:space="preserve">If the candidate fails to obtain 50% of the internal assessment marks in the Phase–I and </w:t>
      </w:r>
      <w:r>
        <w:rPr>
          <w:rFonts w:ascii="Arial" w:eastAsia="Arial" w:hAnsi="Arial" w:cs="Arial"/>
        </w:rPr>
        <w:tab/>
      </w:r>
      <w:r w:rsidR="005A54A8" w:rsidRPr="005A54A8">
        <w:rPr>
          <w:rFonts w:ascii="Arial" w:eastAsia="Arial" w:hAnsi="Arial" w:cs="Arial"/>
        </w:rPr>
        <w:t xml:space="preserve">Phase–II / final project, he/she will not be permitted to submit the report for that particular </w:t>
      </w:r>
      <w:r>
        <w:rPr>
          <w:rFonts w:ascii="Arial" w:eastAsia="Arial" w:hAnsi="Arial" w:cs="Arial"/>
        </w:rPr>
        <w:tab/>
      </w:r>
      <w:r w:rsidR="005A54A8" w:rsidRPr="005A54A8">
        <w:rPr>
          <w:rFonts w:ascii="Arial" w:eastAsia="Arial" w:hAnsi="Arial" w:cs="Arial"/>
        </w:rPr>
        <w:t>semester and has to re-enroll for the same in the subsequent semester.</w:t>
      </w:r>
    </w:p>
    <w:p w:rsidR="005A54A8" w:rsidRPr="005A54A8" w:rsidRDefault="005A54A8" w:rsidP="005A54A8">
      <w:pPr>
        <w:spacing w:after="0" w:line="360" w:lineRule="auto"/>
        <w:ind w:left="728" w:right="20"/>
        <w:jc w:val="both"/>
        <w:rPr>
          <w:rFonts w:ascii="Arial" w:eastAsia="Arial" w:hAnsi="Arial" w:cs="Arial"/>
        </w:rPr>
      </w:pPr>
      <w:r w:rsidRPr="005A54A8">
        <w:rPr>
          <w:rFonts w:ascii="Arial" w:eastAsia="Arial" w:hAnsi="Arial" w:cs="Arial"/>
        </w:rPr>
        <w:t>If a candidate fails to submit the project report on or before the specified deadline, he/she is deemed to have failed in the Project Work and shall re-enroll for the same in a subsequent semester. This applies to both Phase–I an</w:t>
      </w:r>
      <w:r w:rsidR="00EA250F">
        <w:rPr>
          <w:rFonts w:ascii="Arial" w:eastAsia="Arial" w:hAnsi="Arial" w:cs="Arial"/>
        </w:rPr>
        <w:t>d Phase–II in the case of M.E</w:t>
      </w:r>
      <w:r w:rsidRPr="005A54A8">
        <w:rPr>
          <w:rFonts w:ascii="Arial" w:eastAsia="Arial" w:hAnsi="Arial" w:cs="Arial"/>
        </w:rPr>
        <w:t>. Project Work</w:t>
      </w:r>
      <w:r w:rsidR="00EA250F">
        <w:rPr>
          <w:rFonts w:ascii="Arial" w:eastAsia="Arial" w:hAnsi="Arial" w:cs="Arial"/>
        </w:rPr>
        <w:t>.</w:t>
      </w:r>
    </w:p>
    <w:p w:rsidR="005A54A8" w:rsidRPr="005A54A8" w:rsidRDefault="005A54A8" w:rsidP="005A54A8">
      <w:pPr>
        <w:spacing w:after="0" w:line="360" w:lineRule="auto"/>
        <w:ind w:left="728"/>
        <w:jc w:val="both"/>
        <w:rPr>
          <w:rFonts w:ascii="Arial" w:eastAsia="Arial" w:hAnsi="Arial" w:cs="Arial"/>
        </w:rPr>
      </w:pPr>
      <w:r w:rsidRPr="005A54A8">
        <w:rPr>
          <w:rFonts w:ascii="Arial" w:eastAsia="Arial" w:hAnsi="Arial" w:cs="Arial"/>
        </w:rPr>
        <w:t xml:space="preserve">If a candidate fails in the end semester examinations of Phase–I, he/she has to resubmit the Project Report within 30 days from the date of declaration of the results. If he / she </w:t>
      </w:r>
      <w:proofErr w:type="gramStart"/>
      <w:r w:rsidRPr="005A54A8">
        <w:rPr>
          <w:rFonts w:ascii="Arial" w:eastAsia="Arial" w:hAnsi="Arial" w:cs="Arial"/>
        </w:rPr>
        <w:t>fails</w:t>
      </w:r>
      <w:proofErr w:type="gramEnd"/>
      <w:r w:rsidRPr="005A54A8">
        <w:rPr>
          <w:rFonts w:ascii="Arial" w:eastAsia="Arial" w:hAnsi="Arial" w:cs="Arial"/>
        </w:rPr>
        <w:t xml:space="preserve"> in the End semester examination of Phase–II of Project work of M.E, he/she shall resubmit the Project Report within 60 days from the date of declaration of the results. The resubmission of a project report and subsequent viva-voce examination will be considered as reappearance with payment of exam fee. For this purpose the same Internal and External examiners shall evaluate the resubmitted report.</w:t>
      </w:r>
    </w:p>
    <w:p w:rsidR="005A54A8" w:rsidRPr="005A54A8" w:rsidRDefault="00EA250F" w:rsidP="005A54A8">
      <w:pPr>
        <w:tabs>
          <w:tab w:val="left" w:pos="708"/>
        </w:tabs>
        <w:spacing w:after="0" w:line="360" w:lineRule="auto"/>
        <w:ind w:left="728" w:right="20" w:hanging="719"/>
        <w:jc w:val="both"/>
        <w:rPr>
          <w:rFonts w:ascii="Arial" w:eastAsia="Arial" w:hAnsi="Arial" w:cs="Arial"/>
        </w:rPr>
      </w:pPr>
      <w:r>
        <w:rPr>
          <w:rFonts w:ascii="Arial" w:eastAsia="Arial" w:hAnsi="Arial" w:cs="Arial"/>
        </w:rPr>
        <w:t>7</w:t>
      </w:r>
      <w:r w:rsidR="005A54A8" w:rsidRPr="005A54A8">
        <w:rPr>
          <w:rFonts w:ascii="Arial" w:eastAsia="Arial" w:hAnsi="Arial" w:cs="Arial"/>
        </w:rPr>
        <w:t>.3.1</w:t>
      </w:r>
      <w:r w:rsidR="005A54A8" w:rsidRPr="005A54A8">
        <w:rPr>
          <w:rFonts w:ascii="Arial" w:eastAsia="Arial" w:hAnsi="Arial" w:cs="Arial"/>
        </w:rPr>
        <w:tab/>
        <w:t xml:space="preserve">A copy of the approved Project Report after the successful completion of viva-voce examinations shall be kept in the library of the </w:t>
      </w:r>
      <w:r w:rsidR="007B58FB">
        <w:rPr>
          <w:rFonts w:ascii="Arial" w:eastAsia="Arial" w:hAnsi="Arial" w:cs="Arial"/>
        </w:rPr>
        <w:t>Department</w:t>
      </w:r>
      <w:r w:rsidR="005A54A8" w:rsidRPr="005A54A8">
        <w:rPr>
          <w:rFonts w:ascii="Arial" w:eastAsia="Arial" w:hAnsi="Arial" w:cs="Arial"/>
        </w:rPr>
        <w:t>.</w:t>
      </w:r>
    </w:p>
    <w:p w:rsidR="005A54A8" w:rsidRPr="005A54A8" w:rsidRDefault="00EA250F" w:rsidP="005A54A8">
      <w:pPr>
        <w:tabs>
          <w:tab w:val="left" w:pos="708"/>
        </w:tabs>
        <w:spacing w:after="0" w:line="360" w:lineRule="auto"/>
        <w:ind w:left="728" w:right="20" w:hanging="719"/>
        <w:jc w:val="both"/>
        <w:rPr>
          <w:rFonts w:ascii="Arial" w:eastAsia="Arial" w:hAnsi="Arial" w:cs="Arial"/>
        </w:rPr>
      </w:pPr>
      <w:r>
        <w:rPr>
          <w:rFonts w:ascii="Arial" w:eastAsia="Arial" w:hAnsi="Arial" w:cs="Arial"/>
        </w:rPr>
        <w:t>7</w:t>
      </w:r>
      <w:r w:rsidR="005A54A8" w:rsidRPr="005A54A8">
        <w:rPr>
          <w:rFonts w:ascii="Arial" w:eastAsia="Arial" w:hAnsi="Arial" w:cs="Arial"/>
        </w:rPr>
        <w:t>.3.2</w:t>
      </w:r>
      <w:r w:rsidR="005A54A8" w:rsidRPr="005A54A8">
        <w:rPr>
          <w:rFonts w:ascii="Arial" w:eastAsia="Arial" w:hAnsi="Arial" w:cs="Arial"/>
        </w:rPr>
        <w:tab/>
        <w:t>Practical / Industrial Training, Summer Project if specified in the Curriculum shall not exceed the maximum duration of 4 weeks and should be organized by the Head of the Department for every student.</w:t>
      </w:r>
    </w:p>
    <w:p w:rsidR="005A54A8" w:rsidRPr="005A54A8" w:rsidRDefault="00EA250F" w:rsidP="005A54A8">
      <w:pPr>
        <w:tabs>
          <w:tab w:val="left" w:pos="708"/>
        </w:tabs>
        <w:spacing w:after="0" w:line="360" w:lineRule="auto"/>
        <w:ind w:left="728" w:hanging="719"/>
        <w:jc w:val="both"/>
        <w:rPr>
          <w:rFonts w:ascii="Arial" w:eastAsia="Arial" w:hAnsi="Arial" w:cs="Arial"/>
        </w:rPr>
      </w:pPr>
      <w:r>
        <w:rPr>
          <w:rFonts w:ascii="Arial" w:eastAsia="Arial" w:hAnsi="Arial" w:cs="Arial"/>
        </w:rPr>
        <w:t>7</w:t>
      </w:r>
      <w:r w:rsidR="005A54A8" w:rsidRPr="005A54A8">
        <w:rPr>
          <w:rFonts w:ascii="Arial" w:eastAsia="Arial" w:hAnsi="Arial" w:cs="Arial"/>
        </w:rPr>
        <w:t>.3.3</w:t>
      </w:r>
      <w:r w:rsidR="005A54A8" w:rsidRPr="005A54A8">
        <w:rPr>
          <w:rFonts w:ascii="Arial" w:eastAsia="Arial" w:hAnsi="Arial" w:cs="Arial"/>
        </w:rPr>
        <w:tab/>
        <w:t xml:space="preserve">At the end of Practical / Industrial Training, Summer Project the candidate shall submit a certificate from the organization where he/she has undergone training and also a brief report. The evaluation for 100 marks will be carried out internally based on this report and a Viva-Voce Examination will be conducted by a Departmental Committee constituted by the Head of the </w:t>
      </w:r>
      <w:r w:rsidR="007B58FB">
        <w:rPr>
          <w:rFonts w:ascii="Arial" w:eastAsia="Arial" w:hAnsi="Arial" w:cs="Arial"/>
        </w:rPr>
        <w:t>Department</w:t>
      </w:r>
      <w:r w:rsidR="005A54A8" w:rsidRPr="005A54A8">
        <w:rPr>
          <w:rFonts w:ascii="Arial" w:eastAsia="Arial" w:hAnsi="Arial" w:cs="Arial"/>
        </w:rPr>
        <w:t>. Certificates submitted by the students shall be attached to the mark list sent by the Head of the Institution to the Controller of Examination.</w:t>
      </w:r>
    </w:p>
    <w:p w:rsidR="005A54A8" w:rsidRPr="005A54A8" w:rsidRDefault="007B58FB" w:rsidP="00AF4ECC">
      <w:pPr>
        <w:numPr>
          <w:ilvl w:val="0"/>
          <w:numId w:val="24"/>
        </w:numPr>
        <w:tabs>
          <w:tab w:val="left" w:pos="728"/>
        </w:tabs>
        <w:spacing w:after="0" w:line="360" w:lineRule="auto"/>
        <w:rPr>
          <w:rFonts w:ascii="Arial" w:eastAsia="Arial" w:hAnsi="Arial" w:cs="Arial"/>
          <w:b/>
        </w:rPr>
      </w:pPr>
      <w:r>
        <w:rPr>
          <w:rFonts w:ascii="Arial" w:eastAsia="Arial" w:hAnsi="Arial" w:cs="Arial"/>
          <w:b/>
        </w:rPr>
        <w:lastRenderedPageBreak/>
        <w:t>CHIEF MENTOR/MENTOR</w:t>
      </w:r>
    </w:p>
    <w:p w:rsidR="005A54A8" w:rsidRPr="005A54A8" w:rsidRDefault="007B58FB" w:rsidP="005A54A8">
      <w:pPr>
        <w:spacing w:after="0" w:line="360" w:lineRule="auto"/>
        <w:ind w:left="728" w:right="20"/>
        <w:jc w:val="both"/>
        <w:rPr>
          <w:rFonts w:ascii="Arial" w:eastAsia="Arial" w:hAnsi="Arial" w:cs="Arial"/>
        </w:rPr>
      </w:pPr>
      <w:r>
        <w:rPr>
          <w:rFonts w:ascii="Arial" w:eastAsia="Arial" w:hAnsi="Arial" w:cs="Arial"/>
        </w:rPr>
        <w:t>There shall be a Chief Mentor/Mentor</w:t>
      </w:r>
      <w:r w:rsidR="005A54A8" w:rsidRPr="005A54A8">
        <w:rPr>
          <w:rFonts w:ascii="Arial" w:eastAsia="Arial" w:hAnsi="Arial" w:cs="Arial"/>
        </w:rPr>
        <w:t xml:space="preserve"> for each class. The </w:t>
      </w:r>
      <w:r>
        <w:rPr>
          <w:rFonts w:ascii="Arial" w:eastAsia="Arial" w:hAnsi="Arial" w:cs="Arial"/>
        </w:rPr>
        <w:t>Chief Mentor</w:t>
      </w:r>
      <w:r w:rsidR="005A54A8" w:rsidRPr="005A54A8">
        <w:rPr>
          <w:rFonts w:ascii="Arial" w:eastAsia="Arial" w:hAnsi="Arial" w:cs="Arial"/>
        </w:rPr>
        <w:t xml:space="preserve"> will be one among the (course-instructors) of the class. He / She will be appointed by the Head of the department concerned. The </w:t>
      </w:r>
      <w:r>
        <w:rPr>
          <w:rFonts w:ascii="Arial" w:eastAsia="Arial" w:hAnsi="Arial" w:cs="Arial"/>
        </w:rPr>
        <w:t>Chief Mentor</w:t>
      </w:r>
      <w:r w:rsidRPr="005A54A8">
        <w:rPr>
          <w:rFonts w:ascii="Arial" w:eastAsia="Arial" w:hAnsi="Arial" w:cs="Arial"/>
        </w:rPr>
        <w:t xml:space="preserve"> </w:t>
      </w:r>
      <w:r w:rsidR="005A54A8" w:rsidRPr="005A54A8">
        <w:rPr>
          <w:rFonts w:ascii="Arial" w:eastAsia="Arial" w:hAnsi="Arial" w:cs="Arial"/>
        </w:rPr>
        <w:t xml:space="preserve">is the ex-officio member and the Convener of the class committee. The responsibilities for the </w:t>
      </w:r>
      <w:r>
        <w:rPr>
          <w:rFonts w:ascii="Arial" w:eastAsia="Arial" w:hAnsi="Arial" w:cs="Arial"/>
        </w:rPr>
        <w:t>Mentor/Mentor</w:t>
      </w:r>
      <w:r w:rsidRPr="005A54A8">
        <w:rPr>
          <w:rFonts w:ascii="Arial" w:eastAsia="Arial" w:hAnsi="Arial" w:cs="Arial"/>
        </w:rPr>
        <w:t xml:space="preserve"> </w:t>
      </w:r>
      <w:r w:rsidR="005A54A8" w:rsidRPr="005A54A8">
        <w:rPr>
          <w:rFonts w:ascii="Arial" w:eastAsia="Arial" w:hAnsi="Arial" w:cs="Arial"/>
        </w:rPr>
        <w:t>shall be:</w:t>
      </w:r>
    </w:p>
    <w:p w:rsidR="005A54A8" w:rsidRPr="005A54A8" w:rsidRDefault="005A54A8" w:rsidP="00AF4ECC">
      <w:pPr>
        <w:numPr>
          <w:ilvl w:val="1"/>
          <w:numId w:val="24"/>
        </w:numPr>
        <w:tabs>
          <w:tab w:val="left" w:pos="728"/>
        </w:tabs>
        <w:spacing w:after="0" w:line="360" w:lineRule="auto"/>
        <w:ind w:right="20"/>
        <w:rPr>
          <w:rFonts w:ascii="Arial" w:eastAsia="Symbol" w:hAnsi="Arial" w:cs="Arial"/>
        </w:rPr>
      </w:pPr>
      <w:r w:rsidRPr="005A54A8">
        <w:rPr>
          <w:rFonts w:ascii="Arial" w:eastAsia="Arial" w:hAnsi="Arial" w:cs="Arial"/>
        </w:rPr>
        <w:t xml:space="preserve">To act as the channel of communication between the </w:t>
      </w:r>
      <w:proofErr w:type="spellStart"/>
      <w:r w:rsidRPr="005A54A8">
        <w:rPr>
          <w:rFonts w:ascii="Arial" w:eastAsia="Arial" w:hAnsi="Arial" w:cs="Arial"/>
        </w:rPr>
        <w:t>HoD</w:t>
      </w:r>
      <w:proofErr w:type="spellEnd"/>
      <w:r w:rsidRPr="005A54A8">
        <w:rPr>
          <w:rFonts w:ascii="Arial" w:eastAsia="Arial" w:hAnsi="Arial" w:cs="Arial"/>
        </w:rPr>
        <w:t xml:space="preserve"> and the students of the respective class.</w:t>
      </w:r>
    </w:p>
    <w:p w:rsidR="005A54A8" w:rsidRPr="005A54A8" w:rsidRDefault="005A54A8" w:rsidP="00AF4ECC">
      <w:pPr>
        <w:numPr>
          <w:ilvl w:val="1"/>
          <w:numId w:val="24"/>
        </w:numPr>
        <w:tabs>
          <w:tab w:val="left" w:pos="728"/>
        </w:tabs>
        <w:spacing w:after="0" w:line="360" w:lineRule="auto"/>
        <w:rPr>
          <w:rFonts w:ascii="Arial" w:eastAsia="Symbol" w:hAnsi="Arial" w:cs="Arial"/>
        </w:rPr>
      </w:pPr>
      <w:r w:rsidRPr="005A54A8">
        <w:rPr>
          <w:rFonts w:ascii="Arial" w:eastAsia="Arial" w:hAnsi="Arial" w:cs="Arial"/>
        </w:rPr>
        <w:t>To collect and maintain various statistical details of students.</w:t>
      </w:r>
    </w:p>
    <w:p w:rsidR="005A54A8" w:rsidRPr="005A54A8" w:rsidRDefault="005A54A8" w:rsidP="00AF4ECC">
      <w:pPr>
        <w:numPr>
          <w:ilvl w:val="1"/>
          <w:numId w:val="24"/>
        </w:numPr>
        <w:tabs>
          <w:tab w:val="left" w:pos="728"/>
        </w:tabs>
        <w:spacing w:after="0" w:line="360" w:lineRule="auto"/>
        <w:ind w:right="20"/>
        <w:rPr>
          <w:rFonts w:ascii="Arial" w:eastAsia="Symbol" w:hAnsi="Arial" w:cs="Arial"/>
        </w:rPr>
      </w:pPr>
      <w:r w:rsidRPr="005A54A8">
        <w:rPr>
          <w:rFonts w:ascii="Arial" w:eastAsia="Arial" w:hAnsi="Arial" w:cs="Arial"/>
        </w:rPr>
        <w:t>To help the chairperson of the class committee in planning and conduct of the class committee meetings.</w:t>
      </w:r>
    </w:p>
    <w:p w:rsidR="005A54A8" w:rsidRPr="005A54A8" w:rsidRDefault="005A54A8" w:rsidP="00AF4ECC">
      <w:pPr>
        <w:numPr>
          <w:ilvl w:val="1"/>
          <w:numId w:val="24"/>
        </w:numPr>
        <w:tabs>
          <w:tab w:val="left" w:pos="728"/>
        </w:tabs>
        <w:spacing w:after="0" w:line="360" w:lineRule="auto"/>
        <w:ind w:right="20"/>
        <w:rPr>
          <w:rFonts w:ascii="Arial" w:eastAsia="Symbol" w:hAnsi="Arial" w:cs="Arial"/>
        </w:rPr>
      </w:pPr>
      <w:r w:rsidRPr="005A54A8">
        <w:rPr>
          <w:rFonts w:ascii="Arial" w:eastAsia="Arial" w:hAnsi="Arial" w:cs="Arial"/>
        </w:rPr>
        <w:t>To monitor the academic performance of the students including attendance and to inform the class committee.</w:t>
      </w:r>
    </w:p>
    <w:p w:rsidR="005A54A8" w:rsidRPr="005A54A8" w:rsidRDefault="005A54A8" w:rsidP="00AF4ECC">
      <w:pPr>
        <w:numPr>
          <w:ilvl w:val="1"/>
          <w:numId w:val="24"/>
        </w:numPr>
        <w:tabs>
          <w:tab w:val="left" w:pos="728"/>
        </w:tabs>
        <w:spacing w:after="0" w:line="360" w:lineRule="auto"/>
        <w:ind w:right="20"/>
        <w:rPr>
          <w:rFonts w:ascii="Arial" w:eastAsia="Symbol" w:hAnsi="Arial" w:cs="Arial"/>
        </w:rPr>
      </w:pPr>
      <w:r w:rsidRPr="005A54A8">
        <w:rPr>
          <w:rFonts w:ascii="Arial" w:eastAsia="Arial" w:hAnsi="Arial" w:cs="Arial"/>
        </w:rPr>
        <w:t>To attend to the students’ welfare activities like awards, medals, scholarships and industrial visits.</w:t>
      </w:r>
    </w:p>
    <w:p w:rsidR="005A54A8" w:rsidRPr="005A54A8" w:rsidRDefault="005A54A8" w:rsidP="00AF4ECC">
      <w:pPr>
        <w:numPr>
          <w:ilvl w:val="0"/>
          <w:numId w:val="24"/>
        </w:numPr>
        <w:tabs>
          <w:tab w:val="left" w:pos="728"/>
        </w:tabs>
        <w:spacing w:after="0" w:line="360" w:lineRule="auto"/>
        <w:rPr>
          <w:rFonts w:ascii="Arial" w:eastAsia="Arial" w:hAnsi="Arial" w:cs="Arial"/>
          <w:b/>
        </w:rPr>
      </w:pPr>
      <w:r w:rsidRPr="005A54A8">
        <w:rPr>
          <w:rFonts w:ascii="Arial" w:eastAsia="Arial" w:hAnsi="Arial" w:cs="Arial"/>
          <w:b/>
        </w:rPr>
        <w:t>CLASS COMMITTEE</w:t>
      </w:r>
    </w:p>
    <w:p w:rsidR="005A54A8" w:rsidRPr="005A54A8" w:rsidRDefault="00E01075" w:rsidP="005A54A8">
      <w:pPr>
        <w:tabs>
          <w:tab w:val="left" w:pos="708"/>
        </w:tabs>
        <w:spacing w:after="0" w:line="360" w:lineRule="auto"/>
        <w:ind w:left="728" w:right="20" w:hanging="719"/>
        <w:jc w:val="both"/>
        <w:rPr>
          <w:rFonts w:ascii="Arial" w:eastAsia="Arial" w:hAnsi="Arial" w:cs="Arial"/>
        </w:rPr>
      </w:pPr>
      <w:r>
        <w:rPr>
          <w:rFonts w:ascii="Arial" w:eastAsia="Arial" w:hAnsi="Arial" w:cs="Arial"/>
        </w:rPr>
        <w:t>9</w:t>
      </w:r>
      <w:r w:rsidR="005A54A8" w:rsidRPr="005A54A8">
        <w:rPr>
          <w:rFonts w:ascii="Arial" w:eastAsia="Arial" w:hAnsi="Arial" w:cs="Arial"/>
        </w:rPr>
        <w:t>.1</w:t>
      </w:r>
      <w:r w:rsidR="005A54A8" w:rsidRPr="005A54A8">
        <w:rPr>
          <w:rFonts w:ascii="Arial" w:eastAsia="Times New Roman" w:hAnsi="Arial" w:cs="Arial"/>
        </w:rPr>
        <w:tab/>
      </w:r>
      <w:r w:rsidR="005A54A8" w:rsidRPr="005A54A8">
        <w:rPr>
          <w:rFonts w:ascii="Arial" w:eastAsia="Arial" w:hAnsi="Arial" w:cs="Arial"/>
        </w:rPr>
        <w:t>A Class Committee consists of teachers of the concerned class, student representatives and a chairperson who is not teaching the class. It is like the ‘Quality Circle’ (more commonly used in industries) with the overall goal of improving the teaching-learning process. The functions of the class committee include:</w:t>
      </w:r>
    </w:p>
    <w:p w:rsidR="005A54A8" w:rsidRPr="005A54A8" w:rsidRDefault="005A54A8" w:rsidP="00AF4ECC">
      <w:pPr>
        <w:numPr>
          <w:ilvl w:val="0"/>
          <w:numId w:val="7"/>
        </w:numPr>
        <w:tabs>
          <w:tab w:val="left" w:pos="968"/>
        </w:tabs>
        <w:spacing w:after="0" w:line="360" w:lineRule="auto"/>
        <w:ind w:left="968" w:hanging="248"/>
        <w:rPr>
          <w:rFonts w:ascii="Arial" w:eastAsia="Arial" w:hAnsi="Arial" w:cs="Arial"/>
        </w:rPr>
      </w:pPr>
      <w:bookmarkStart w:id="5" w:name="page8"/>
      <w:bookmarkEnd w:id="5"/>
      <w:r w:rsidRPr="005A54A8">
        <w:rPr>
          <w:rFonts w:ascii="Arial" w:eastAsia="Arial" w:hAnsi="Arial" w:cs="Arial"/>
        </w:rPr>
        <w:t>Solving problems experienced by students in the class room and in the laboratories.</w:t>
      </w:r>
    </w:p>
    <w:p w:rsidR="005A54A8" w:rsidRPr="005A54A8" w:rsidRDefault="005A54A8" w:rsidP="00AF4ECC">
      <w:pPr>
        <w:numPr>
          <w:ilvl w:val="0"/>
          <w:numId w:val="7"/>
        </w:numPr>
        <w:tabs>
          <w:tab w:val="left" w:pos="988"/>
        </w:tabs>
        <w:spacing w:after="0" w:line="360" w:lineRule="auto"/>
        <w:ind w:left="988" w:hanging="268"/>
        <w:rPr>
          <w:rFonts w:ascii="Arial" w:eastAsia="Arial" w:hAnsi="Arial" w:cs="Arial"/>
        </w:rPr>
      </w:pPr>
      <w:r w:rsidRPr="005A54A8">
        <w:rPr>
          <w:rFonts w:ascii="Arial" w:eastAsia="Arial" w:hAnsi="Arial" w:cs="Arial"/>
        </w:rPr>
        <w:t xml:space="preserve">Clarifying the regulations of the </w:t>
      </w:r>
      <w:proofErr w:type="spellStart"/>
      <w:r w:rsidRPr="005A54A8">
        <w:rPr>
          <w:rFonts w:ascii="Arial" w:eastAsia="Arial" w:hAnsi="Arial" w:cs="Arial"/>
        </w:rPr>
        <w:t>programme</w:t>
      </w:r>
      <w:proofErr w:type="spellEnd"/>
      <w:r w:rsidRPr="005A54A8">
        <w:rPr>
          <w:rFonts w:ascii="Arial" w:eastAsia="Arial" w:hAnsi="Arial" w:cs="Arial"/>
        </w:rPr>
        <w:t xml:space="preserve"> and the details of rules therein.</w:t>
      </w:r>
    </w:p>
    <w:p w:rsidR="005A54A8" w:rsidRPr="005A54A8" w:rsidRDefault="005A54A8" w:rsidP="00AF4ECC">
      <w:pPr>
        <w:numPr>
          <w:ilvl w:val="0"/>
          <w:numId w:val="7"/>
        </w:numPr>
        <w:tabs>
          <w:tab w:val="left" w:pos="968"/>
        </w:tabs>
        <w:spacing w:after="0" w:line="360" w:lineRule="auto"/>
        <w:ind w:left="968" w:right="20" w:hanging="248"/>
        <w:rPr>
          <w:rFonts w:ascii="Arial" w:eastAsia="Arial" w:hAnsi="Arial" w:cs="Arial"/>
        </w:rPr>
      </w:pPr>
      <w:r w:rsidRPr="005A54A8">
        <w:rPr>
          <w:rFonts w:ascii="Arial" w:eastAsia="Arial" w:hAnsi="Arial" w:cs="Arial"/>
        </w:rPr>
        <w:t>Informing the student representatives, the “academic schedule” including the dates of assessments and the syllabus coverage for each assessment period.</w:t>
      </w:r>
    </w:p>
    <w:p w:rsidR="005A54A8" w:rsidRPr="005A54A8" w:rsidRDefault="005A54A8" w:rsidP="00AF4ECC">
      <w:pPr>
        <w:numPr>
          <w:ilvl w:val="0"/>
          <w:numId w:val="7"/>
        </w:numPr>
        <w:tabs>
          <w:tab w:val="left" w:pos="968"/>
        </w:tabs>
        <w:spacing w:after="0" w:line="360" w:lineRule="auto"/>
        <w:ind w:left="968" w:right="20" w:hanging="248"/>
        <w:jc w:val="both"/>
        <w:rPr>
          <w:rFonts w:ascii="Arial" w:eastAsia="Arial" w:hAnsi="Arial" w:cs="Arial"/>
        </w:rPr>
      </w:pPr>
      <w:r w:rsidRPr="005A54A8">
        <w:rPr>
          <w:rFonts w:ascii="Arial" w:eastAsia="Arial" w:hAnsi="Arial" w:cs="Arial"/>
        </w:rPr>
        <w:t>Informing the student representatives, the details of regulations regarding the weightage used for each assessment. In the case of practical courses (laboratory / project work / seminar etc.) the breakup of marks for each experiment/ exercise/ module of work, should be clearly discussed in the class committee meeting and informed to the students.</w:t>
      </w:r>
    </w:p>
    <w:p w:rsidR="005A54A8" w:rsidRPr="005A54A8" w:rsidRDefault="005A54A8" w:rsidP="00AF4ECC">
      <w:pPr>
        <w:numPr>
          <w:ilvl w:val="0"/>
          <w:numId w:val="7"/>
        </w:numPr>
        <w:tabs>
          <w:tab w:val="left" w:pos="968"/>
        </w:tabs>
        <w:spacing w:after="0" w:line="360" w:lineRule="auto"/>
        <w:ind w:left="968" w:right="20" w:hanging="248"/>
        <w:rPr>
          <w:rFonts w:ascii="Arial" w:eastAsia="Arial" w:hAnsi="Arial" w:cs="Arial"/>
        </w:rPr>
      </w:pPr>
      <w:r w:rsidRPr="005A54A8">
        <w:rPr>
          <w:rFonts w:ascii="Arial" w:eastAsia="Arial" w:hAnsi="Arial" w:cs="Arial"/>
        </w:rPr>
        <w:t>Analyzing the performance of the students of the class after each test and finding the ways and means of improving the Students Performance</w:t>
      </w:r>
    </w:p>
    <w:p w:rsidR="005A54A8" w:rsidRPr="005A54A8" w:rsidRDefault="005A54A8" w:rsidP="00AF4ECC">
      <w:pPr>
        <w:numPr>
          <w:ilvl w:val="0"/>
          <w:numId w:val="7"/>
        </w:numPr>
        <w:tabs>
          <w:tab w:val="left" w:pos="992"/>
        </w:tabs>
        <w:spacing w:after="0" w:line="360" w:lineRule="auto"/>
        <w:ind w:left="968" w:right="20" w:hanging="248"/>
        <w:jc w:val="both"/>
        <w:rPr>
          <w:rFonts w:ascii="Arial" w:eastAsia="Arial" w:hAnsi="Arial" w:cs="Arial"/>
        </w:rPr>
      </w:pPr>
      <w:r w:rsidRPr="005A54A8">
        <w:rPr>
          <w:rFonts w:ascii="Arial" w:eastAsia="Arial" w:hAnsi="Arial" w:cs="Arial"/>
        </w:rPr>
        <w:t>Identifying the weak students, if any, in any specific subject and requesting the teachers concerned to provide some additional help or guidance or coaching to such weak students as frequently as possible.</w:t>
      </w:r>
    </w:p>
    <w:p w:rsidR="005A54A8" w:rsidRPr="005A54A8" w:rsidRDefault="005A54A8" w:rsidP="005A54A8">
      <w:pPr>
        <w:spacing w:after="0" w:line="360" w:lineRule="auto"/>
        <w:rPr>
          <w:rFonts w:ascii="Arial" w:eastAsia="Times New Roman" w:hAnsi="Arial" w:cs="Arial"/>
        </w:rPr>
      </w:pPr>
    </w:p>
    <w:p w:rsidR="005A54A8" w:rsidRPr="005A54A8" w:rsidRDefault="00E01075" w:rsidP="005A54A8">
      <w:pPr>
        <w:tabs>
          <w:tab w:val="left" w:pos="708"/>
        </w:tabs>
        <w:spacing w:after="0" w:line="360" w:lineRule="auto"/>
        <w:ind w:left="728" w:hanging="719"/>
        <w:jc w:val="both"/>
        <w:rPr>
          <w:rFonts w:ascii="Arial" w:eastAsia="Arial" w:hAnsi="Arial" w:cs="Arial"/>
        </w:rPr>
      </w:pPr>
      <w:r>
        <w:rPr>
          <w:rFonts w:ascii="Arial" w:eastAsia="Arial" w:hAnsi="Arial" w:cs="Arial"/>
        </w:rPr>
        <w:t>9</w:t>
      </w:r>
      <w:r w:rsidR="005A54A8" w:rsidRPr="005A54A8">
        <w:rPr>
          <w:rFonts w:ascii="Arial" w:eastAsia="Arial" w:hAnsi="Arial" w:cs="Arial"/>
        </w:rPr>
        <w:t>.2</w:t>
      </w:r>
      <w:r w:rsidR="005A54A8" w:rsidRPr="005A54A8">
        <w:rPr>
          <w:rFonts w:ascii="Arial" w:eastAsia="Times New Roman" w:hAnsi="Arial" w:cs="Arial"/>
        </w:rPr>
        <w:tab/>
      </w:r>
      <w:r w:rsidR="005A54A8" w:rsidRPr="005A54A8">
        <w:rPr>
          <w:rFonts w:ascii="Arial" w:eastAsia="Arial" w:hAnsi="Arial" w:cs="Arial"/>
        </w:rPr>
        <w:t xml:space="preserve">The class committee for a class under a particular </w:t>
      </w:r>
      <w:proofErr w:type="spellStart"/>
      <w:r w:rsidR="005A54A8" w:rsidRPr="005A54A8">
        <w:rPr>
          <w:rFonts w:ascii="Arial" w:eastAsia="Arial" w:hAnsi="Arial" w:cs="Arial"/>
        </w:rPr>
        <w:t>programme</w:t>
      </w:r>
      <w:proofErr w:type="spellEnd"/>
      <w:r w:rsidR="005A54A8" w:rsidRPr="005A54A8">
        <w:rPr>
          <w:rFonts w:ascii="Arial" w:eastAsia="Arial" w:hAnsi="Arial" w:cs="Arial"/>
        </w:rPr>
        <w:t xml:space="preserve"> is normally constituted by the Head of the Department. </w:t>
      </w:r>
    </w:p>
    <w:p w:rsidR="005A54A8" w:rsidRPr="005A54A8" w:rsidRDefault="00E01075" w:rsidP="005A54A8">
      <w:pPr>
        <w:tabs>
          <w:tab w:val="left" w:pos="708"/>
        </w:tabs>
        <w:spacing w:after="0" w:line="360" w:lineRule="auto"/>
        <w:ind w:left="8"/>
        <w:rPr>
          <w:rFonts w:ascii="Arial" w:eastAsia="Arial" w:hAnsi="Arial" w:cs="Arial"/>
        </w:rPr>
      </w:pPr>
      <w:r>
        <w:rPr>
          <w:rFonts w:ascii="Arial" w:eastAsia="Arial" w:hAnsi="Arial" w:cs="Arial"/>
        </w:rPr>
        <w:t>9</w:t>
      </w:r>
      <w:r w:rsidR="005A54A8" w:rsidRPr="005A54A8">
        <w:rPr>
          <w:rFonts w:ascii="Arial" w:eastAsia="Arial" w:hAnsi="Arial" w:cs="Arial"/>
        </w:rPr>
        <w:t>.3</w:t>
      </w:r>
      <w:r w:rsidR="005A54A8" w:rsidRPr="005A54A8">
        <w:rPr>
          <w:rFonts w:ascii="Arial" w:eastAsia="Times New Roman" w:hAnsi="Arial" w:cs="Arial"/>
        </w:rPr>
        <w:tab/>
      </w:r>
      <w:r w:rsidR="005A54A8" w:rsidRPr="005A54A8">
        <w:rPr>
          <w:rFonts w:ascii="Arial" w:eastAsia="Arial" w:hAnsi="Arial" w:cs="Arial"/>
        </w:rPr>
        <w:t>The class committee shall be constituted on the first working day of any semester or earlier.</w:t>
      </w:r>
    </w:p>
    <w:p w:rsidR="005A54A8" w:rsidRPr="005A54A8" w:rsidRDefault="00E01075" w:rsidP="005A54A8">
      <w:pPr>
        <w:tabs>
          <w:tab w:val="left" w:pos="708"/>
        </w:tabs>
        <w:spacing w:after="0" w:line="360" w:lineRule="auto"/>
        <w:ind w:left="728" w:right="20" w:hanging="719"/>
        <w:jc w:val="both"/>
        <w:rPr>
          <w:rFonts w:ascii="Arial" w:eastAsia="Arial" w:hAnsi="Arial" w:cs="Arial"/>
        </w:rPr>
      </w:pPr>
      <w:r>
        <w:rPr>
          <w:rFonts w:ascii="Arial" w:eastAsia="Arial" w:hAnsi="Arial" w:cs="Arial"/>
        </w:rPr>
        <w:lastRenderedPageBreak/>
        <w:t>9</w:t>
      </w:r>
      <w:r w:rsidR="005A54A8" w:rsidRPr="005A54A8">
        <w:rPr>
          <w:rFonts w:ascii="Arial" w:eastAsia="Arial" w:hAnsi="Arial" w:cs="Arial"/>
        </w:rPr>
        <w:t>.4</w:t>
      </w:r>
      <w:r w:rsidR="005A54A8" w:rsidRPr="005A54A8">
        <w:rPr>
          <w:rFonts w:ascii="Arial" w:eastAsia="Times New Roman" w:hAnsi="Arial" w:cs="Arial"/>
        </w:rPr>
        <w:tab/>
      </w:r>
      <w:r w:rsidR="005A54A8" w:rsidRPr="005A54A8">
        <w:rPr>
          <w:rFonts w:ascii="Arial" w:eastAsia="Arial" w:hAnsi="Arial" w:cs="Arial"/>
        </w:rPr>
        <w:t>At least 2 student representatives (usually 1 boy and 1 girl) shall be included in the class committee.</w:t>
      </w:r>
    </w:p>
    <w:p w:rsidR="005A54A8" w:rsidRPr="005A54A8" w:rsidRDefault="00E01075" w:rsidP="005A54A8">
      <w:pPr>
        <w:tabs>
          <w:tab w:val="left" w:pos="708"/>
        </w:tabs>
        <w:spacing w:after="0" w:line="360" w:lineRule="auto"/>
        <w:ind w:left="728" w:hanging="719"/>
        <w:jc w:val="both"/>
        <w:rPr>
          <w:rFonts w:ascii="Arial" w:eastAsia="Arial" w:hAnsi="Arial" w:cs="Arial"/>
        </w:rPr>
      </w:pPr>
      <w:r>
        <w:rPr>
          <w:rFonts w:ascii="Arial" w:eastAsia="Arial" w:hAnsi="Arial" w:cs="Arial"/>
        </w:rPr>
        <w:t>9</w:t>
      </w:r>
      <w:r w:rsidR="005A54A8" w:rsidRPr="005A54A8">
        <w:rPr>
          <w:rFonts w:ascii="Arial" w:eastAsia="Arial" w:hAnsi="Arial" w:cs="Arial"/>
        </w:rPr>
        <w:t>.5</w:t>
      </w:r>
      <w:r w:rsidR="005A54A8" w:rsidRPr="005A54A8">
        <w:rPr>
          <w:rFonts w:ascii="Arial" w:eastAsia="Times New Roman" w:hAnsi="Arial" w:cs="Arial"/>
        </w:rPr>
        <w:tab/>
      </w:r>
      <w:r w:rsidR="005A54A8" w:rsidRPr="005A54A8">
        <w:rPr>
          <w:rFonts w:ascii="Arial" w:eastAsia="Arial" w:hAnsi="Arial" w:cs="Arial"/>
        </w:rPr>
        <w:t>The chairperson of the class committee shall invite the Class adviser(s) and the Head of the Department to the meeting of the class committee.</w:t>
      </w:r>
    </w:p>
    <w:p w:rsidR="005A54A8" w:rsidRPr="005A54A8" w:rsidRDefault="00E01075" w:rsidP="005A54A8">
      <w:pPr>
        <w:tabs>
          <w:tab w:val="left" w:pos="708"/>
        </w:tabs>
        <w:spacing w:after="0" w:line="360" w:lineRule="auto"/>
        <w:ind w:left="8"/>
        <w:rPr>
          <w:rFonts w:ascii="Arial" w:eastAsia="Arial" w:hAnsi="Arial" w:cs="Arial"/>
        </w:rPr>
      </w:pPr>
      <w:r>
        <w:rPr>
          <w:rFonts w:ascii="Arial" w:eastAsia="Arial" w:hAnsi="Arial" w:cs="Arial"/>
        </w:rPr>
        <w:t>9</w:t>
      </w:r>
      <w:r w:rsidR="005A54A8" w:rsidRPr="005A54A8">
        <w:rPr>
          <w:rFonts w:ascii="Arial" w:eastAsia="Arial" w:hAnsi="Arial" w:cs="Arial"/>
        </w:rPr>
        <w:t>.6</w:t>
      </w:r>
      <w:r w:rsidR="005A54A8" w:rsidRPr="005A54A8">
        <w:rPr>
          <w:rFonts w:ascii="Arial" w:eastAsia="Times New Roman" w:hAnsi="Arial" w:cs="Arial"/>
        </w:rPr>
        <w:tab/>
      </w:r>
      <w:r w:rsidR="005A54A8" w:rsidRPr="005A54A8">
        <w:rPr>
          <w:rFonts w:ascii="Arial" w:eastAsia="Arial" w:hAnsi="Arial" w:cs="Arial"/>
        </w:rPr>
        <w:t>The Head of the Institution may participate in any class committee of the institution.</w:t>
      </w:r>
    </w:p>
    <w:p w:rsidR="005A54A8" w:rsidRPr="005A54A8" w:rsidRDefault="00E01075" w:rsidP="005A54A8">
      <w:pPr>
        <w:tabs>
          <w:tab w:val="left" w:pos="708"/>
        </w:tabs>
        <w:spacing w:after="0" w:line="360" w:lineRule="auto"/>
        <w:ind w:left="728" w:right="20" w:hanging="719"/>
        <w:jc w:val="both"/>
        <w:rPr>
          <w:rFonts w:ascii="Arial" w:eastAsia="Arial" w:hAnsi="Arial" w:cs="Arial"/>
        </w:rPr>
      </w:pPr>
      <w:r>
        <w:rPr>
          <w:rFonts w:ascii="Arial" w:eastAsia="Arial" w:hAnsi="Arial" w:cs="Arial"/>
        </w:rPr>
        <w:t>9</w:t>
      </w:r>
      <w:r w:rsidR="005A54A8" w:rsidRPr="005A54A8">
        <w:rPr>
          <w:rFonts w:ascii="Arial" w:eastAsia="Arial" w:hAnsi="Arial" w:cs="Arial"/>
        </w:rPr>
        <w:t>.7</w:t>
      </w:r>
      <w:r w:rsidR="005A54A8" w:rsidRPr="005A54A8">
        <w:rPr>
          <w:rFonts w:ascii="Arial" w:eastAsia="Times New Roman" w:hAnsi="Arial" w:cs="Arial"/>
        </w:rPr>
        <w:tab/>
      </w:r>
      <w:r w:rsidR="005A54A8" w:rsidRPr="005A54A8">
        <w:rPr>
          <w:rFonts w:ascii="Arial" w:eastAsia="Arial" w:hAnsi="Arial" w:cs="Arial"/>
        </w:rPr>
        <w:t>The Chairperson of be Class Committee is required to prepare the minutes of every meeting, submit the same to the Head of the Institution within two days of the meeting and arrange to circulate among the concerned students and teachers. If there are some points in the minutes requiring action by the management, the same shall be brought to the notice of the management by the Head of the Institution.</w:t>
      </w:r>
    </w:p>
    <w:p w:rsidR="005A54A8" w:rsidRPr="005A54A8" w:rsidRDefault="00E01075" w:rsidP="005A54A8">
      <w:pPr>
        <w:tabs>
          <w:tab w:val="left" w:pos="708"/>
        </w:tabs>
        <w:spacing w:after="0" w:line="360" w:lineRule="auto"/>
        <w:ind w:left="728" w:right="20" w:hanging="719"/>
        <w:jc w:val="both"/>
        <w:rPr>
          <w:rFonts w:ascii="Arial" w:eastAsia="Arial" w:hAnsi="Arial" w:cs="Arial"/>
        </w:rPr>
      </w:pPr>
      <w:r>
        <w:rPr>
          <w:rFonts w:ascii="Arial" w:eastAsia="Arial" w:hAnsi="Arial" w:cs="Arial"/>
        </w:rPr>
        <w:t>9</w:t>
      </w:r>
      <w:r w:rsidR="005A54A8" w:rsidRPr="005A54A8">
        <w:rPr>
          <w:rFonts w:ascii="Arial" w:eastAsia="Arial" w:hAnsi="Arial" w:cs="Arial"/>
        </w:rPr>
        <w:t>.8</w:t>
      </w:r>
      <w:r w:rsidR="005A54A8" w:rsidRPr="005A54A8">
        <w:rPr>
          <w:rFonts w:ascii="Arial" w:eastAsia="Times New Roman" w:hAnsi="Arial" w:cs="Arial"/>
        </w:rPr>
        <w:tab/>
      </w:r>
      <w:r w:rsidR="005A54A8" w:rsidRPr="005A54A8">
        <w:rPr>
          <w:rFonts w:ascii="Arial" w:eastAsia="Arial" w:hAnsi="Arial" w:cs="Arial"/>
        </w:rPr>
        <w:t>The first meeting of the class committee shall be held within one week from the date of commencement of the semester in order to inform the students about the nature and weightage of assessments within the framework of the Regulations. Two or three subsequent meetings may be held at suitable intervals. During these meetings the student members, representing the entire class, shall meaningfully interact and express the opinions and suggestions of the class students to improve the effectiveness of the teaching-learning process.</w:t>
      </w:r>
    </w:p>
    <w:p w:rsidR="005A54A8" w:rsidRPr="005A54A8" w:rsidRDefault="005A54A8" w:rsidP="00E01075">
      <w:pPr>
        <w:numPr>
          <w:ilvl w:val="0"/>
          <w:numId w:val="25"/>
        </w:numPr>
        <w:tabs>
          <w:tab w:val="left" w:pos="728"/>
        </w:tabs>
        <w:spacing w:after="0" w:line="360" w:lineRule="auto"/>
        <w:rPr>
          <w:rFonts w:ascii="Arial" w:eastAsia="Arial" w:hAnsi="Arial" w:cs="Arial"/>
          <w:b/>
        </w:rPr>
      </w:pPr>
      <w:r w:rsidRPr="005A54A8">
        <w:rPr>
          <w:rFonts w:ascii="Arial" w:eastAsia="Arial" w:hAnsi="Arial" w:cs="Arial"/>
          <w:b/>
        </w:rPr>
        <w:t>COURSE COMMITTEE FOR COMMON COURSES</w:t>
      </w:r>
    </w:p>
    <w:p w:rsidR="00DE694C" w:rsidRDefault="005A54A8" w:rsidP="00DE694C">
      <w:pPr>
        <w:spacing w:after="0" w:line="360" w:lineRule="auto"/>
        <w:jc w:val="both"/>
        <w:rPr>
          <w:rFonts w:ascii="Arial" w:eastAsia="Arial" w:hAnsi="Arial" w:cs="Arial"/>
        </w:rPr>
      </w:pPr>
      <w:r w:rsidRPr="005A54A8">
        <w:rPr>
          <w:rFonts w:ascii="Arial" w:eastAsia="Arial" w:hAnsi="Arial" w:cs="Arial"/>
        </w:rPr>
        <w:t>Each common course offered to more than one group of students shall have a “Course Committee” comprising all the teachers teaching the common course with one of them nominated as Course Coordinator. The nomination of the course Coordinator shall be made by the Head of the Department / Head of the Institution depending upon whether all the teachers teaching the common course belong to a single department or to several departments. The ‘Course committee’ shall meet as often as possible and ensure uniform evaluation of the tests and arrive at a common scheme of evaluation for the tests. Wherever it is feasible, the course committee may also prepare a common question paper for the Assessment Test(s).</w:t>
      </w:r>
      <w:bookmarkStart w:id="6" w:name="page9"/>
      <w:bookmarkEnd w:id="6"/>
    </w:p>
    <w:p w:rsidR="005A54A8" w:rsidRPr="005A54A8" w:rsidRDefault="005A54A8" w:rsidP="00DE694C">
      <w:pPr>
        <w:spacing w:after="0" w:line="360" w:lineRule="auto"/>
        <w:jc w:val="both"/>
        <w:rPr>
          <w:rFonts w:ascii="Arial" w:eastAsia="Arial" w:hAnsi="Arial" w:cs="Arial"/>
          <w:b/>
        </w:rPr>
      </w:pPr>
      <w:r w:rsidRPr="005A54A8">
        <w:rPr>
          <w:rFonts w:ascii="Arial" w:eastAsia="Arial" w:hAnsi="Arial" w:cs="Arial"/>
          <w:b/>
        </w:rPr>
        <w:t>1</w:t>
      </w:r>
      <w:r w:rsidR="00E01075">
        <w:rPr>
          <w:rFonts w:ascii="Arial" w:eastAsia="Arial" w:hAnsi="Arial" w:cs="Arial"/>
          <w:b/>
        </w:rPr>
        <w:t xml:space="preserve">1 </w:t>
      </w:r>
      <w:r w:rsidRPr="005A54A8">
        <w:rPr>
          <w:rFonts w:ascii="Arial" w:eastAsia="Arial" w:hAnsi="Arial" w:cs="Arial"/>
          <w:b/>
        </w:rPr>
        <w:t>ATTENDANCE REQUIREMENTS FOR COMPLETION OF A SEMESTER</w:t>
      </w:r>
    </w:p>
    <w:p w:rsidR="005A54A8" w:rsidRPr="005A54A8" w:rsidRDefault="00E01075" w:rsidP="005A54A8">
      <w:pPr>
        <w:tabs>
          <w:tab w:val="left" w:pos="700"/>
        </w:tabs>
        <w:spacing w:after="0" w:line="360" w:lineRule="auto"/>
        <w:ind w:left="720" w:hanging="719"/>
        <w:rPr>
          <w:rFonts w:ascii="Arial" w:eastAsia="Arial" w:hAnsi="Arial" w:cs="Arial"/>
        </w:rPr>
      </w:pPr>
      <w:r>
        <w:rPr>
          <w:rFonts w:ascii="Arial" w:eastAsia="Arial" w:hAnsi="Arial" w:cs="Arial"/>
        </w:rPr>
        <w:t>11</w:t>
      </w:r>
      <w:r w:rsidR="005A54A8" w:rsidRPr="005A54A8">
        <w:rPr>
          <w:rFonts w:ascii="Arial" w:eastAsia="Arial" w:hAnsi="Arial" w:cs="Arial"/>
        </w:rPr>
        <w:t>.1</w:t>
      </w:r>
      <w:r w:rsidR="005A54A8" w:rsidRPr="005A54A8">
        <w:rPr>
          <w:rFonts w:ascii="Arial" w:eastAsia="Arial" w:hAnsi="Arial" w:cs="Arial"/>
        </w:rPr>
        <w:tab/>
        <w:t>A candidate who has fulfilled the following conditions shall be deemed to have satisfied the attendance requirements for completion of a semester.</w:t>
      </w:r>
    </w:p>
    <w:p w:rsidR="005A54A8" w:rsidRPr="005A54A8" w:rsidRDefault="005A54A8" w:rsidP="005A54A8">
      <w:pPr>
        <w:spacing w:after="0" w:line="360" w:lineRule="auto"/>
        <w:ind w:left="720" w:right="20"/>
        <w:jc w:val="both"/>
        <w:rPr>
          <w:rFonts w:ascii="Arial" w:eastAsia="Arial" w:hAnsi="Arial" w:cs="Arial"/>
        </w:rPr>
      </w:pPr>
      <w:r w:rsidRPr="005A54A8">
        <w:rPr>
          <w:rFonts w:ascii="Arial" w:eastAsia="Arial" w:hAnsi="Arial" w:cs="Arial"/>
        </w:rPr>
        <w:t>Ideally every student is expected to attend all classes and earn 100% attendance. However in order to allow provision for certain unavoidable reasons such as prolonged hospitalization / accident / specific illness the student is expected to earn a minimum of 75% attendance to become eligible to write the End-Semester Examinations.</w:t>
      </w:r>
    </w:p>
    <w:p w:rsidR="005A54A8" w:rsidRPr="005A54A8" w:rsidRDefault="005A54A8" w:rsidP="005A54A8">
      <w:pPr>
        <w:spacing w:after="0" w:line="360" w:lineRule="auto"/>
        <w:ind w:left="720" w:right="20"/>
        <w:jc w:val="both"/>
        <w:rPr>
          <w:rFonts w:ascii="Arial" w:eastAsia="Arial" w:hAnsi="Arial" w:cs="Arial"/>
        </w:rPr>
      </w:pPr>
      <w:r w:rsidRPr="005A54A8">
        <w:rPr>
          <w:rFonts w:ascii="Arial" w:eastAsia="Arial" w:hAnsi="Arial" w:cs="Arial"/>
        </w:rPr>
        <w:t>Therefore, every student shall secure not less than 75% of overall attendance in that semester as per clause 4.3.</w:t>
      </w:r>
    </w:p>
    <w:p w:rsidR="005A54A8" w:rsidRPr="00F03077" w:rsidRDefault="005A54A8" w:rsidP="005A54A8">
      <w:pPr>
        <w:tabs>
          <w:tab w:val="left" w:pos="700"/>
        </w:tabs>
        <w:spacing w:after="0" w:line="360" w:lineRule="auto"/>
        <w:ind w:left="720" w:right="20" w:hanging="719"/>
        <w:jc w:val="both"/>
        <w:rPr>
          <w:rFonts w:ascii="Arial" w:eastAsia="Arial" w:hAnsi="Arial" w:cs="Arial"/>
        </w:rPr>
      </w:pPr>
      <w:r w:rsidRPr="00F03077">
        <w:rPr>
          <w:rFonts w:ascii="Arial" w:eastAsia="Arial" w:hAnsi="Arial" w:cs="Arial"/>
        </w:rPr>
        <w:t>1</w:t>
      </w:r>
      <w:r w:rsidR="00E01075">
        <w:rPr>
          <w:rFonts w:ascii="Arial" w:eastAsia="Arial" w:hAnsi="Arial" w:cs="Arial"/>
        </w:rPr>
        <w:t>1</w:t>
      </w:r>
      <w:r w:rsidRPr="00F03077">
        <w:rPr>
          <w:rFonts w:ascii="Arial" w:eastAsia="Arial" w:hAnsi="Arial" w:cs="Arial"/>
        </w:rPr>
        <w:t>.2</w:t>
      </w:r>
      <w:r w:rsidRPr="00F03077">
        <w:rPr>
          <w:rFonts w:ascii="Arial" w:eastAsia="Arial" w:hAnsi="Arial" w:cs="Arial"/>
        </w:rPr>
        <w:tab/>
        <w:t xml:space="preserve">However, a candidate who secures overall attendance between 65% and 74% in that current semester due to medical reasons (prolonged hospitalization / accident / specific illness / participation in sports events) may be permitted to appear for the current semester examinations subject to the condition that the candidate shall submit the medical </w:t>
      </w:r>
      <w:r w:rsidRPr="00F03077">
        <w:rPr>
          <w:rFonts w:ascii="Arial" w:eastAsia="Arial" w:hAnsi="Arial" w:cs="Arial"/>
        </w:rPr>
        <w:lastRenderedPageBreak/>
        <w:t>certificate / sports participation certificate to the Head of the Institution. The same shall be forwarded to the Controller of Examinations for record purposes.</w:t>
      </w:r>
    </w:p>
    <w:p w:rsidR="005A54A8" w:rsidRDefault="005A54A8" w:rsidP="005A54A8">
      <w:pPr>
        <w:tabs>
          <w:tab w:val="left" w:pos="700"/>
        </w:tabs>
        <w:spacing w:after="0" w:line="360" w:lineRule="auto"/>
        <w:ind w:left="720" w:hanging="719"/>
        <w:jc w:val="both"/>
        <w:rPr>
          <w:rFonts w:ascii="Arial" w:eastAsia="Arial" w:hAnsi="Arial" w:cs="Arial"/>
        </w:rPr>
      </w:pPr>
      <w:r w:rsidRPr="005A54A8">
        <w:rPr>
          <w:rFonts w:ascii="Arial" w:eastAsia="Arial" w:hAnsi="Arial" w:cs="Arial"/>
        </w:rPr>
        <w:t>1</w:t>
      </w:r>
      <w:r w:rsidR="00E01075">
        <w:rPr>
          <w:rFonts w:ascii="Arial" w:eastAsia="Arial" w:hAnsi="Arial" w:cs="Arial"/>
        </w:rPr>
        <w:t>1</w:t>
      </w:r>
      <w:r w:rsidRPr="005A54A8">
        <w:rPr>
          <w:rFonts w:ascii="Arial" w:eastAsia="Arial" w:hAnsi="Arial" w:cs="Arial"/>
        </w:rPr>
        <w:t>.3</w:t>
      </w:r>
      <w:r w:rsidRPr="005A54A8">
        <w:rPr>
          <w:rFonts w:ascii="Arial" w:eastAsia="Arial" w:hAnsi="Arial" w:cs="Arial"/>
        </w:rPr>
        <w:tab/>
        <w:t xml:space="preserve">Candidates who could secure less than 65% overall attendance and </w:t>
      </w:r>
      <w:r w:rsidRPr="007B58FB">
        <w:rPr>
          <w:rFonts w:ascii="Arial" w:eastAsia="Arial" w:hAnsi="Arial" w:cs="Arial"/>
        </w:rPr>
        <w:t>Candidates who do not</w:t>
      </w:r>
      <w:r w:rsidR="00DE694C" w:rsidRPr="007B58FB">
        <w:rPr>
          <w:rFonts w:ascii="Arial" w:eastAsia="Arial" w:hAnsi="Arial" w:cs="Arial"/>
        </w:rPr>
        <w:t xml:space="preserve"> </w:t>
      </w:r>
      <w:r w:rsidRPr="007B58FB">
        <w:rPr>
          <w:rFonts w:ascii="Arial" w:eastAsia="Arial" w:hAnsi="Arial" w:cs="Arial"/>
        </w:rPr>
        <w:t>satisfy the clauses 1</w:t>
      </w:r>
      <w:r w:rsidR="007B58FB" w:rsidRPr="007B58FB">
        <w:rPr>
          <w:rFonts w:ascii="Arial" w:eastAsia="Arial" w:hAnsi="Arial" w:cs="Arial"/>
        </w:rPr>
        <w:t>1</w:t>
      </w:r>
      <w:r w:rsidRPr="007B58FB">
        <w:rPr>
          <w:rFonts w:ascii="Arial" w:eastAsia="Arial" w:hAnsi="Arial" w:cs="Arial"/>
        </w:rPr>
        <w:t>.1 &amp; 1</w:t>
      </w:r>
      <w:r w:rsidR="007B58FB" w:rsidRPr="007B58FB">
        <w:rPr>
          <w:rFonts w:ascii="Arial" w:eastAsia="Arial" w:hAnsi="Arial" w:cs="Arial"/>
        </w:rPr>
        <w:t>1</w:t>
      </w:r>
      <w:r w:rsidRPr="007B58FB">
        <w:rPr>
          <w:rFonts w:ascii="Arial" w:eastAsia="Arial" w:hAnsi="Arial" w:cs="Arial"/>
        </w:rPr>
        <w:t>.2 will not be permitted to w</w:t>
      </w:r>
      <w:r w:rsidRPr="005A54A8">
        <w:rPr>
          <w:rFonts w:ascii="Arial" w:eastAsia="Arial" w:hAnsi="Arial" w:cs="Arial"/>
        </w:rPr>
        <w:t>rite the end-semester examination of</w:t>
      </w:r>
      <w:r w:rsidR="00DE694C">
        <w:rPr>
          <w:rFonts w:ascii="Arial" w:eastAsia="Arial" w:hAnsi="Arial" w:cs="Arial"/>
        </w:rPr>
        <w:t xml:space="preserve"> </w:t>
      </w:r>
      <w:r w:rsidRPr="005A54A8">
        <w:rPr>
          <w:rFonts w:ascii="Arial" w:eastAsia="Arial" w:hAnsi="Arial" w:cs="Arial"/>
        </w:rPr>
        <w:t>that current semester and are not permitted to go to next semester. They are required to repeat the incomplete semester in the next academic year.</w:t>
      </w:r>
    </w:p>
    <w:p w:rsidR="00520F0F" w:rsidRPr="005A54A8" w:rsidRDefault="00520F0F" w:rsidP="005A54A8">
      <w:pPr>
        <w:tabs>
          <w:tab w:val="left" w:pos="700"/>
        </w:tabs>
        <w:spacing w:after="0" w:line="360" w:lineRule="auto"/>
        <w:ind w:left="720" w:hanging="719"/>
        <w:jc w:val="both"/>
        <w:rPr>
          <w:rFonts w:ascii="Arial" w:eastAsia="Arial" w:hAnsi="Arial" w:cs="Arial"/>
        </w:rPr>
      </w:pPr>
    </w:p>
    <w:p w:rsidR="005A54A8" w:rsidRPr="005A54A8" w:rsidRDefault="005A54A8" w:rsidP="005A54A8">
      <w:pPr>
        <w:tabs>
          <w:tab w:val="left" w:pos="700"/>
        </w:tabs>
        <w:spacing w:after="0" w:line="360" w:lineRule="auto"/>
        <w:rPr>
          <w:rFonts w:ascii="Arial" w:eastAsia="Arial" w:hAnsi="Arial" w:cs="Arial"/>
          <w:b/>
        </w:rPr>
      </w:pPr>
      <w:r w:rsidRPr="005A54A8">
        <w:rPr>
          <w:rFonts w:ascii="Arial" w:eastAsia="Arial" w:hAnsi="Arial" w:cs="Arial"/>
          <w:b/>
        </w:rPr>
        <w:t>1</w:t>
      </w:r>
      <w:r w:rsidR="00E01075">
        <w:rPr>
          <w:rFonts w:ascii="Arial" w:eastAsia="Arial" w:hAnsi="Arial" w:cs="Arial"/>
          <w:b/>
        </w:rPr>
        <w:t>2</w:t>
      </w:r>
      <w:r w:rsidRPr="005A54A8">
        <w:rPr>
          <w:rFonts w:ascii="Arial" w:eastAsia="Times New Roman" w:hAnsi="Arial" w:cs="Arial"/>
        </w:rPr>
        <w:tab/>
      </w:r>
      <w:r w:rsidRPr="005A54A8">
        <w:rPr>
          <w:rFonts w:ascii="Arial" w:eastAsia="Arial" w:hAnsi="Arial" w:cs="Arial"/>
          <w:b/>
        </w:rPr>
        <w:t xml:space="preserve">PROCEDURES FOR AWARDING MARKS FOR INTERNAL </w:t>
      </w:r>
      <w:proofErr w:type="gramStart"/>
      <w:r w:rsidRPr="005A54A8">
        <w:rPr>
          <w:rFonts w:ascii="Arial" w:eastAsia="Arial" w:hAnsi="Arial" w:cs="Arial"/>
          <w:b/>
        </w:rPr>
        <w:t>ASSESSMENT(</w:t>
      </w:r>
      <w:proofErr w:type="gramEnd"/>
      <w:r w:rsidRPr="005A54A8">
        <w:rPr>
          <w:rFonts w:ascii="Arial" w:eastAsia="Arial" w:hAnsi="Arial" w:cs="Arial"/>
          <w:b/>
        </w:rPr>
        <w:t>IA)</w:t>
      </w:r>
    </w:p>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The maximum marks assigned to different courses shall be as given below:</w:t>
      </w:r>
    </w:p>
    <w:p w:rsidR="005A54A8" w:rsidRPr="005A54A8" w:rsidRDefault="005A54A8" w:rsidP="005A54A8">
      <w:pPr>
        <w:spacing w:after="0" w:line="360" w:lineRule="auto"/>
        <w:ind w:left="720" w:right="20"/>
        <w:jc w:val="both"/>
        <w:rPr>
          <w:rFonts w:ascii="Arial" w:eastAsia="Arial" w:hAnsi="Arial" w:cs="Arial"/>
        </w:rPr>
      </w:pPr>
      <w:r w:rsidRPr="005A54A8">
        <w:rPr>
          <w:rFonts w:ascii="Arial" w:eastAsia="Arial" w:hAnsi="Arial" w:cs="Arial"/>
        </w:rPr>
        <w:t xml:space="preserve">Each of the theory shall carry a maximum of 100 marks of which </w:t>
      </w:r>
      <w:r w:rsidR="007B58FB">
        <w:rPr>
          <w:rFonts w:ascii="Arial" w:eastAsia="Arial" w:hAnsi="Arial" w:cs="Arial"/>
        </w:rPr>
        <w:t>40</w:t>
      </w:r>
      <w:r w:rsidRPr="005A54A8">
        <w:rPr>
          <w:rFonts w:ascii="Arial" w:eastAsia="Arial" w:hAnsi="Arial" w:cs="Arial"/>
        </w:rPr>
        <w:t xml:space="preserve"> marks will be through internal assessment and the </w:t>
      </w:r>
      <w:r w:rsidR="007B58FB">
        <w:rPr>
          <w:rFonts w:ascii="Arial" w:eastAsia="Arial" w:hAnsi="Arial" w:cs="Arial"/>
        </w:rPr>
        <w:t>Final</w:t>
      </w:r>
      <w:r w:rsidRPr="005A54A8">
        <w:rPr>
          <w:rFonts w:ascii="Arial" w:eastAsia="Arial" w:hAnsi="Arial" w:cs="Arial"/>
        </w:rPr>
        <w:t xml:space="preserve"> Examination (</w:t>
      </w:r>
      <w:r w:rsidR="007B58FB">
        <w:rPr>
          <w:rFonts w:ascii="Arial" w:eastAsia="Arial" w:hAnsi="Arial" w:cs="Arial"/>
        </w:rPr>
        <w:t>FE</w:t>
      </w:r>
      <w:r w:rsidRPr="005A54A8">
        <w:rPr>
          <w:rFonts w:ascii="Arial" w:eastAsia="Arial" w:hAnsi="Arial" w:cs="Arial"/>
        </w:rPr>
        <w:t xml:space="preserve">) will carry </w:t>
      </w:r>
      <w:r w:rsidR="007B58FB">
        <w:rPr>
          <w:rFonts w:ascii="Arial" w:eastAsia="Arial" w:hAnsi="Arial" w:cs="Arial"/>
        </w:rPr>
        <w:t>60</w:t>
      </w:r>
      <w:r w:rsidRPr="005A54A8">
        <w:rPr>
          <w:rFonts w:ascii="Arial" w:eastAsia="Arial" w:hAnsi="Arial" w:cs="Arial"/>
        </w:rPr>
        <w:t xml:space="preserve"> marks.</w:t>
      </w:r>
    </w:p>
    <w:p w:rsidR="005A54A8" w:rsidRPr="005A54A8" w:rsidRDefault="00E01075" w:rsidP="005A54A8">
      <w:pPr>
        <w:tabs>
          <w:tab w:val="left" w:pos="700"/>
        </w:tabs>
        <w:spacing w:after="0" w:line="360" w:lineRule="auto"/>
        <w:rPr>
          <w:rFonts w:ascii="Arial" w:eastAsia="Arial" w:hAnsi="Arial" w:cs="Arial"/>
        </w:rPr>
      </w:pPr>
      <w:r>
        <w:rPr>
          <w:rFonts w:ascii="Arial" w:eastAsia="Arial" w:hAnsi="Arial" w:cs="Arial"/>
        </w:rPr>
        <w:t>12</w:t>
      </w:r>
      <w:r w:rsidR="005A54A8" w:rsidRPr="005A54A8">
        <w:rPr>
          <w:rFonts w:ascii="Arial" w:eastAsia="Arial" w:hAnsi="Arial" w:cs="Arial"/>
        </w:rPr>
        <w:t>.1</w:t>
      </w:r>
      <w:r w:rsidR="005A54A8" w:rsidRPr="005A54A8">
        <w:rPr>
          <w:rFonts w:ascii="Arial" w:eastAsia="Times New Roman" w:hAnsi="Arial" w:cs="Arial"/>
        </w:rPr>
        <w:tab/>
      </w:r>
      <w:r w:rsidR="005A54A8" w:rsidRPr="005A54A8">
        <w:rPr>
          <w:rFonts w:ascii="Arial" w:eastAsia="Arial" w:hAnsi="Arial" w:cs="Arial"/>
        </w:rPr>
        <w:t>The marks for the continuous assessment shall be awarded as per the procedure given below:</w:t>
      </w:r>
    </w:p>
    <w:p w:rsidR="005A54A8" w:rsidRPr="005A54A8" w:rsidRDefault="005A54A8" w:rsidP="005A54A8">
      <w:pPr>
        <w:tabs>
          <w:tab w:val="left" w:pos="1100"/>
        </w:tabs>
        <w:spacing w:after="0" w:line="360" w:lineRule="auto"/>
        <w:ind w:left="720"/>
        <w:rPr>
          <w:rFonts w:ascii="Arial" w:eastAsia="Arial" w:hAnsi="Arial" w:cs="Arial"/>
          <w:b/>
        </w:rPr>
      </w:pPr>
      <w:r w:rsidRPr="005A54A8">
        <w:rPr>
          <w:rFonts w:ascii="Arial" w:eastAsia="Arial" w:hAnsi="Arial" w:cs="Arial"/>
          <w:b/>
        </w:rPr>
        <w:t>(i)</w:t>
      </w:r>
      <w:r w:rsidRPr="005A54A8">
        <w:rPr>
          <w:rFonts w:ascii="Arial" w:eastAsia="Times New Roman" w:hAnsi="Arial" w:cs="Arial"/>
        </w:rPr>
        <w:tab/>
      </w:r>
      <w:r w:rsidRPr="005A54A8">
        <w:rPr>
          <w:rFonts w:ascii="Arial" w:eastAsia="Arial" w:hAnsi="Arial" w:cs="Arial"/>
          <w:b/>
        </w:rPr>
        <w:t>Theory Courses:</w:t>
      </w:r>
    </w:p>
    <w:p w:rsidR="005A54A8" w:rsidRDefault="005A54A8" w:rsidP="005A54A8">
      <w:pPr>
        <w:spacing w:after="0" w:line="360" w:lineRule="auto"/>
        <w:ind w:left="720" w:right="20"/>
        <w:jc w:val="both"/>
        <w:rPr>
          <w:rFonts w:ascii="Arial" w:eastAsia="Arial" w:hAnsi="Arial" w:cs="Arial"/>
        </w:rPr>
      </w:pPr>
      <w:r w:rsidRPr="005A54A8">
        <w:rPr>
          <w:rFonts w:ascii="Arial" w:eastAsia="Arial" w:hAnsi="Arial" w:cs="Arial"/>
        </w:rPr>
        <w:t xml:space="preserve">Three tests each carrying </w:t>
      </w:r>
      <w:r w:rsidR="007B58FB">
        <w:rPr>
          <w:rFonts w:ascii="Arial" w:eastAsia="Arial" w:hAnsi="Arial" w:cs="Arial"/>
        </w:rPr>
        <w:t>50</w:t>
      </w:r>
      <w:r w:rsidRPr="005A54A8">
        <w:rPr>
          <w:rFonts w:ascii="Arial" w:eastAsia="Arial" w:hAnsi="Arial" w:cs="Arial"/>
        </w:rPr>
        <w:t xml:space="preserve"> marks shall be conducted during the semester by the Department / College concerned. </w:t>
      </w:r>
    </w:p>
    <w:tbl>
      <w:tblPr>
        <w:tblW w:w="4241"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899"/>
        <w:gridCol w:w="1350"/>
        <w:gridCol w:w="898"/>
        <w:gridCol w:w="817"/>
        <w:gridCol w:w="717"/>
        <w:gridCol w:w="989"/>
      </w:tblGrid>
      <w:tr w:rsidR="00520F0F" w:rsidRPr="00520F0F" w:rsidTr="00520F0F">
        <w:trPr>
          <w:trHeight w:val="20"/>
        </w:trPr>
        <w:tc>
          <w:tcPr>
            <w:tcW w:w="1576"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Assessment</w:t>
            </w:r>
          </w:p>
        </w:tc>
        <w:tc>
          <w:tcPr>
            <w:tcW w:w="54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Marks</w:t>
            </w:r>
          </w:p>
        </w:tc>
        <w:tc>
          <w:tcPr>
            <w:tcW w:w="815"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Weightage</w:t>
            </w:r>
          </w:p>
        </w:tc>
        <w:tc>
          <w:tcPr>
            <w:tcW w:w="542"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Marks</w:t>
            </w:r>
          </w:p>
        </w:tc>
        <w:tc>
          <w:tcPr>
            <w:tcW w:w="49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IAE Marks</w:t>
            </w:r>
          </w:p>
        </w:tc>
        <w:tc>
          <w:tcPr>
            <w:tcW w:w="43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FE</w:t>
            </w:r>
          </w:p>
        </w:tc>
        <w:tc>
          <w:tcPr>
            <w:tcW w:w="597"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Total Marks</w:t>
            </w:r>
          </w:p>
        </w:tc>
      </w:tr>
      <w:tr w:rsidR="00520F0F" w:rsidRPr="00520F0F" w:rsidTr="00520F0F">
        <w:trPr>
          <w:trHeight w:val="20"/>
        </w:trPr>
        <w:tc>
          <w:tcPr>
            <w:tcW w:w="1576" w:type="pct"/>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r w:rsidRPr="00520F0F">
              <w:rPr>
                <w:rFonts w:ascii="Arial" w:eastAsia="Calibri" w:hAnsi="Arial" w:cs="Arial"/>
                <w:color w:val="000000"/>
                <w:shd w:val="clear" w:color="auto" w:fill="FFFFFF"/>
              </w:rPr>
              <w:t>IAE – I</w:t>
            </w:r>
          </w:p>
        </w:tc>
        <w:tc>
          <w:tcPr>
            <w:tcW w:w="54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815"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7.5</w:t>
            </w:r>
          </w:p>
        </w:tc>
        <w:tc>
          <w:tcPr>
            <w:tcW w:w="542"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25</w:t>
            </w:r>
          </w:p>
        </w:tc>
        <w:tc>
          <w:tcPr>
            <w:tcW w:w="493"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40</w:t>
            </w:r>
          </w:p>
        </w:tc>
        <w:tc>
          <w:tcPr>
            <w:tcW w:w="433"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60</w:t>
            </w:r>
          </w:p>
        </w:tc>
        <w:tc>
          <w:tcPr>
            <w:tcW w:w="597"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100</w:t>
            </w:r>
          </w:p>
        </w:tc>
      </w:tr>
      <w:tr w:rsidR="00520F0F" w:rsidRPr="00520F0F" w:rsidTr="00520F0F">
        <w:trPr>
          <w:trHeight w:val="20"/>
        </w:trPr>
        <w:tc>
          <w:tcPr>
            <w:tcW w:w="1576" w:type="pct"/>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r w:rsidRPr="00520F0F">
              <w:rPr>
                <w:rFonts w:ascii="Arial" w:eastAsia="Calibri" w:hAnsi="Arial" w:cs="Arial"/>
                <w:color w:val="000000"/>
                <w:shd w:val="clear" w:color="auto" w:fill="FFFFFF"/>
              </w:rPr>
              <w:t>IAE – II</w:t>
            </w:r>
          </w:p>
        </w:tc>
        <w:tc>
          <w:tcPr>
            <w:tcW w:w="54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815"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7.5</w:t>
            </w:r>
          </w:p>
        </w:tc>
        <w:tc>
          <w:tcPr>
            <w:tcW w:w="542" w:type="pct"/>
            <w:vMerge/>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93"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33"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97"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r>
      <w:tr w:rsidR="00520F0F" w:rsidRPr="00520F0F" w:rsidTr="00520F0F">
        <w:trPr>
          <w:trHeight w:val="20"/>
        </w:trPr>
        <w:tc>
          <w:tcPr>
            <w:tcW w:w="1576" w:type="pct"/>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r w:rsidRPr="00520F0F">
              <w:rPr>
                <w:rFonts w:ascii="Arial" w:eastAsia="Calibri" w:hAnsi="Arial" w:cs="Arial"/>
                <w:color w:val="000000"/>
                <w:shd w:val="clear" w:color="auto" w:fill="FFFFFF"/>
              </w:rPr>
              <w:t>IAE – III</w:t>
            </w:r>
          </w:p>
        </w:tc>
        <w:tc>
          <w:tcPr>
            <w:tcW w:w="54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815"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w:t>
            </w:r>
          </w:p>
        </w:tc>
        <w:tc>
          <w:tcPr>
            <w:tcW w:w="542" w:type="pct"/>
            <w:vMerge/>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93"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33"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97"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r>
      <w:tr w:rsidR="00520F0F" w:rsidRPr="00520F0F" w:rsidTr="00520F0F">
        <w:trPr>
          <w:trHeight w:val="20"/>
        </w:trPr>
        <w:tc>
          <w:tcPr>
            <w:tcW w:w="1576" w:type="pct"/>
          </w:tcPr>
          <w:p w:rsidR="00520F0F" w:rsidRPr="00520F0F" w:rsidRDefault="00520F0F" w:rsidP="00520F0F">
            <w:pPr>
              <w:widowControl w:val="0"/>
              <w:autoSpaceDE w:val="0"/>
              <w:autoSpaceDN w:val="0"/>
              <w:spacing w:after="0" w:line="360" w:lineRule="auto"/>
              <w:ind w:left="108"/>
              <w:rPr>
                <w:rFonts w:ascii="Arial" w:eastAsia="Arial" w:hAnsi="Arial" w:cs="Arial"/>
              </w:rPr>
            </w:pPr>
            <w:r w:rsidRPr="00520F0F">
              <w:rPr>
                <w:rFonts w:ascii="Arial" w:eastAsia="Arial" w:hAnsi="Arial" w:cs="Arial"/>
              </w:rPr>
              <w:t xml:space="preserve">Quiz / Presentation / Tutorial </w:t>
            </w:r>
          </w:p>
        </w:tc>
        <w:tc>
          <w:tcPr>
            <w:tcW w:w="54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w:t>
            </w:r>
          </w:p>
        </w:tc>
        <w:tc>
          <w:tcPr>
            <w:tcW w:w="815"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w:t>
            </w:r>
          </w:p>
        </w:tc>
        <w:tc>
          <w:tcPr>
            <w:tcW w:w="542"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15</w:t>
            </w:r>
          </w:p>
        </w:tc>
        <w:tc>
          <w:tcPr>
            <w:tcW w:w="493"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33"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97"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r>
      <w:tr w:rsidR="00520F0F" w:rsidRPr="00520F0F" w:rsidTr="00520F0F">
        <w:trPr>
          <w:trHeight w:val="20"/>
        </w:trPr>
        <w:tc>
          <w:tcPr>
            <w:tcW w:w="1576" w:type="pct"/>
          </w:tcPr>
          <w:p w:rsidR="00520F0F" w:rsidRPr="00520F0F" w:rsidRDefault="00520F0F" w:rsidP="00520F0F">
            <w:pPr>
              <w:widowControl w:val="0"/>
              <w:autoSpaceDE w:val="0"/>
              <w:autoSpaceDN w:val="0"/>
              <w:spacing w:after="0" w:line="360" w:lineRule="auto"/>
              <w:ind w:left="108"/>
              <w:rPr>
                <w:rFonts w:ascii="Arial" w:eastAsia="Arial" w:hAnsi="Arial" w:cs="Arial"/>
              </w:rPr>
            </w:pPr>
            <w:r w:rsidRPr="00520F0F">
              <w:rPr>
                <w:rFonts w:ascii="Arial" w:eastAsia="Arial" w:hAnsi="Arial" w:cs="Arial"/>
              </w:rPr>
              <w:t>Video presentation / Assignment</w:t>
            </w:r>
          </w:p>
        </w:tc>
        <w:tc>
          <w:tcPr>
            <w:tcW w:w="54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w:t>
            </w:r>
          </w:p>
        </w:tc>
        <w:tc>
          <w:tcPr>
            <w:tcW w:w="815"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w:t>
            </w:r>
          </w:p>
        </w:tc>
        <w:tc>
          <w:tcPr>
            <w:tcW w:w="542"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c>
          <w:tcPr>
            <w:tcW w:w="493"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c>
          <w:tcPr>
            <w:tcW w:w="433"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c>
          <w:tcPr>
            <w:tcW w:w="597"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r>
      <w:tr w:rsidR="00520F0F" w:rsidRPr="00520F0F" w:rsidTr="00520F0F">
        <w:trPr>
          <w:trHeight w:val="20"/>
        </w:trPr>
        <w:tc>
          <w:tcPr>
            <w:tcW w:w="1576" w:type="pct"/>
          </w:tcPr>
          <w:p w:rsidR="00520F0F" w:rsidRPr="00520F0F" w:rsidRDefault="00520F0F" w:rsidP="00520F0F">
            <w:pPr>
              <w:widowControl w:val="0"/>
              <w:autoSpaceDE w:val="0"/>
              <w:autoSpaceDN w:val="0"/>
              <w:spacing w:after="0" w:line="360" w:lineRule="auto"/>
              <w:ind w:left="108"/>
              <w:rPr>
                <w:rFonts w:ascii="Arial" w:eastAsia="Arial" w:hAnsi="Arial" w:cs="Arial"/>
              </w:rPr>
            </w:pPr>
            <w:r w:rsidRPr="00520F0F">
              <w:rPr>
                <w:rFonts w:ascii="Arial" w:eastAsia="Arial" w:hAnsi="Arial" w:cs="Arial"/>
              </w:rPr>
              <w:t>Attendance</w:t>
            </w:r>
          </w:p>
        </w:tc>
        <w:tc>
          <w:tcPr>
            <w:tcW w:w="54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w:t>
            </w:r>
          </w:p>
        </w:tc>
        <w:tc>
          <w:tcPr>
            <w:tcW w:w="815"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w:t>
            </w:r>
          </w:p>
        </w:tc>
        <w:tc>
          <w:tcPr>
            <w:tcW w:w="542"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c>
          <w:tcPr>
            <w:tcW w:w="493"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c>
          <w:tcPr>
            <w:tcW w:w="433"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c>
          <w:tcPr>
            <w:tcW w:w="597"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r>
    </w:tbl>
    <w:p w:rsidR="007B58FB" w:rsidRDefault="007B58FB" w:rsidP="005A54A8">
      <w:pPr>
        <w:spacing w:after="0" w:line="360" w:lineRule="auto"/>
        <w:ind w:left="720" w:right="20"/>
        <w:jc w:val="both"/>
        <w:rPr>
          <w:rFonts w:ascii="Arial" w:eastAsia="Arial" w:hAnsi="Arial" w:cs="Arial"/>
        </w:rPr>
      </w:pPr>
    </w:p>
    <w:p w:rsidR="007B58FB" w:rsidRPr="005A54A8" w:rsidRDefault="007B58FB" w:rsidP="005A54A8">
      <w:pPr>
        <w:spacing w:after="0" w:line="360" w:lineRule="auto"/>
        <w:ind w:left="720" w:right="20"/>
        <w:jc w:val="both"/>
        <w:rPr>
          <w:rFonts w:ascii="Arial" w:eastAsia="Arial" w:hAnsi="Arial" w:cs="Arial"/>
        </w:rPr>
      </w:pPr>
    </w:p>
    <w:p w:rsidR="005A54A8" w:rsidRPr="005A54A8" w:rsidRDefault="005A54A8" w:rsidP="005A54A8">
      <w:pPr>
        <w:spacing w:after="0" w:line="360" w:lineRule="auto"/>
        <w:ind w:left="720"/>
        <w:rPr>
          <w:rFonts w:ascii="Arial" w:eastAsia="Arial" w:hAnsi="Arial" w:cs="Arial"/>
          <w:b/>
        </w:rPr>
      </w:pPr>
      <w:r w:rsidRPr="005A54A8">
        <w:rPr>
          <w:rFonts w:ascii="Arial" w:eastAsia="Arial" w:hAnsi="Arial" w:cs="Arial"/>
          <w:b/>
        </w:rPr>
        <w:t>(ii) Practical Courses:</w:t>
      </w:r>
    </w:p>
    <w:p w:rsidR="005A54A8" w:rsidRDefault="005A54A8" w:rsidP="005A54A8">
      <w:pPr>
        <w:spacing w:after="0" w:line="360" w:lineRule="auto"/>
        <w:ind w:left="720" w:right="20"/>
        <w:jc w:val="both"/>
        <w:rPr>
          <w:rFonts w:ascii="Arial" w:eastAsia="Arial" w:hAnsi="Arial" w:cs="Arial"/>
        </w:rPr>
      </w:pPr>
      <w:r w:rsidRPr="005A54A8">
        <w:rPr>
          <w:rFonts w:ascii="Arial" w:eastAsia="Arial" w:hAnsi="Arial" w:cs="Arial"/>
        </w:rPr>
        <w:t xml:space="preserve">The maximum marks for Internal Assessment shall be </w:t>
      </w:r>
      <w:r w:rsidR="00520F0F">
        <w:rPr>
          <w:rFonts w:ascii="Arial" w:eastAsia="Arial" w:hAnsi="Arial" w:cs="Arial"/>
        </w:rPr>
        <w:t>50</w:t>
      </w:r>
      <w:r w:rsidRPr="005A54A8">
        <w:rPr>
          <w:rFonts w:ascii="Arial" w:eastAsia="Arial" w:hAnsi="Arial" w:cs="Arial"/>
        </w:rPr>
        <w:t xml:space="preserve"> in case of practical courses. Every practical exercise / experiment shall be evaluated based on conduct of experiment / exercise and records maintained</w:t>
      </w:r>
      <w:r w:rsidR="00520F0F">
        <w:rPr>
          <w:rFonts w:ascii="Arial" w:eastAsia="Arial" w:hAnsi="Arial" w:cs="Arial"/>
        </w:rPr>
        <w:t xml:space="preserve">. </w:t>
      </w:r>
      <w:r w:rsidRPr="005A54A8">
        <w:rPr>
          <w:rFonts w:ascii="Arial" w:eastAsia="Arial" w:hAnsi="Arial" w:cs="Arial"/>
        </w:rPr>
        <w:t xml:space="preserve">The </w:t>
      </w:r>
      <w:r w:rsidR="00F03077" w:rsidRPr="005A54A8">
        <w:rPr>
          <w:rFonts w:ascii="Arial" w:eastAsia="Arial" w:hAnsi="Arial" w:cs="Arial"/>
        </w:rPr>
        <w:t>criterion for arriving at the Internal Assessment marks of is</w:t>
      </w:r>
      <w:r w:rsidRPr="005A54A8">
        <w:rPr>
          <w:rFonts w:ascii="Arial" w:eastAsia="Arial" w:hAnsi="Arial" w:cs="Arial"/>
        </w:rPr>
        <w:t xml:space="preserve"> as follows: </w:t>
      </w:r>
    </w:p>
    <w:p w:rsidR="00520F0F" w:rsidRPr="00520F0F" w:rsidRDefault="00520F0F" w:rsidP="00520F0F">
      <w:pPr>
        <w:autoSpaceDE w:val="0"/>
        <w:autoSpaceDN w:val="0"/>
        <w:adjustRightInd w:val="0"/>
        <w:spacing w:after="0" w:line="360" w:lineRule="auto"/>
        <w:ind w:firstLine="720"/>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Continuous Assessment</w:t>
      </w:r>
      <w:r w:rsidRPr="00520F0F">
        <w:rPr>
          <w:rFonts w:ascii="Arial" w:eastAsia="Calibri" w:hAnsi="Arial" w:cs="Arial"/>
          <w:color w:val="000000"/>
          <w:shd w:val="clear" w:color="auto" w:fill="FFFFFF"/>
        </w:rPr>
        <w:tab/>
        <w:t xml:space="preserve"> : 50 Marks</w:t>
      </w:r>
    </w:p>
    <w:p w:rsidR="00520F0F" w:rsidRPr="00520F0F" w:rsidRDefault="00520F0F" w:rsidP="00520F0F">
      <w:pPr>
        <w:autoSpaceDE w:val="0"/>
        <w:autoSpaceDN w:val="0"/>
        <w:adjustRightInd w:val="0"/>
        <w:spacing w:after="0" w:line="360" w:lineRule="auto"/>
        <w:ind w:firstLine="720"/>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 xml:space="preserve">Final Examination </w:t>
      </w:r>
      <w:r w:rsidRPr="00520F0F">
        <w:rPr>
          <w:rFonts w:ascii="Arial" w:eastAsia="Calibri" w:hAnsi="Arial" w:cs="Arial"/>
          <w:color w:val="000000"/>
          <w:shd w:val="clear" w:color="auto" w:fill="FFFFFF"/>
        </w:rPr>
        <w:tab/>
        <w:t xml:space="preserve"> </w:t>
      </w:r>
      <w:r w:rsidRPr="00520F0F">
        <w:rPr>
          <w:rFonts w:ascii="Arial" w:eastAsia="Calibri" w:hAnsi="Arial" w:cs="Arial"/>
          <w:color w:val="000000"/>
          <w:shd w:val="clear" w:color="auto" w:fill="FFFFFF"/>
        </w:rPr>
        <w:tab/>
        <w:t xml:space="preserve"> : 50 Marks</w:t>
      </w:r>
    </w:p>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1096"/>
        <w:gridCol w:w="1815"/>
        <w:gridCol w:w="1814"/>
        <w:gridCol w:w="976"/>
        <w:gridCol w:w="976"/>
      </w:tblGrid>
      <w:tr w:rsidR="00520F0F" w:rsidRPr="00520F0F" w:rsidTr="009F31DB">
        <w:trPr>
          <w:trHeight w:val="629"/>
          <w:jc w:val="center"/>
        </w:trPr>
        <w:tc>
          <w:tcPr>
            <w:tcW w:w="1580"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b/>
                <w:color w:val="000000"/>
                <w:shd w:val="clear" w:color="auto" w:fill="FFFFFF"/>
              </w:rPr>
            </w:pPr>
            <w:r w:rsidRPr="00520F0F">
              <w:rPr>
                <w:rFonts w:ascii="Arial" w:eastAsia="Calibri" w:hAnsi="Arial" w:cs="Arial"/>
                <w:b/>
                <w:color w:val="000000"/>
                <w:shd w:val="clear" w:color="auto" w:fill="FFFFFF"/>
              </w:rPr>
              <w:t>Assessment</w:t>
            </w:r>
          </w:p>
        </w:tc>
        <w:tc>
          <w:tcPr>
            <w:tcW w:w="561"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b/>
                <w:color w:val="000000"/>
                <w:shd w:val="clear" w:color="auto" w:fill="FFFFFF"/>
              </w:rPr>
            </w:pPr>
            <w:r w:rsidRPr="00520F0F">
              <w:rPr>
                <w:rFonts w:ascii="Arial" w:eastAsia="Calibri" w:hAnsi="Arial" w:cs="Arial"/>
                <w:b/>
                <w:color w:val="000000"/>
                <w:shd w:val="clear" w:color="auto" w:fill="FFFFFF"/>
              </w:rPr>
              <w:t>Marks</w:t>
            </w:r>
          </w:p>
        </w:tc>
        <w:tc>
          <w:tcPr>
            <w:tcW w:w="929"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b/>
                <w:color w:val="000000"/>
                <w:shd w:val="clear" w:color="auto" w:fill="FFFFFF"/>
              </w:rPr>
            </w:pPr>
            <w:r w:rsidRPr="00520F0F">
              <w:rPr>
                <w:rFonts w:ascii="Arial" w:eastAsia="Calibri" w:hAnsi="Arial" w:cs="Arial"/>
                <w:b/>
                <w:color w:val="000000"/>
                <w:shd w:val="clear" w:color="auto" w:fill="FFFFFF"/>
              </w:rPr>
              <w:t>Weightage</w:t>
            </w:r>
          </w:p>
        </w:tc>
        <w:tc>
          <w:tcPr>
            <w:tcW w:w="929"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b/>
                <w:color w:val="000000"/>
                <w:shd w:val="clear" w:color="auto" w:fill="FFFFFF"/>
              </w:rPr>
            </w:pPr>
            <w:r w:rsidRPr="00520F0F">
              <w:rPr>
                <w:rFonts w:ascii="Arial" w:eastAsia="Calibri" w:hAnsi="Arial" w:cs="Arial"/>
                <w:b/>
                <w:color w:val="000000"/>
                <w:shd w:val="clear" w:color="auto" w:fill="FFFFFF"/>
              </w:rPr>
              <w:t>Marks</w:t>
            </w:r>
          </w:p>
        </w:tc>
        <w:tc>
          <w:tcPr>
            <w:tcW w:w="500"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b/>
                <w:color w:val="000000"/>
                <w:shd w:val="clear" w:color="auto" w:fill="FFFFFF"/>
              </w:rPr>
            </w:pPr>
            <w:r w:rsidRPr="00520F0F">
              <w:rPr>
                <w:rFonts w:ascii="Arial" w:eastAsia="Calibri" w:hAnsi="Arial" w:cs="Arial"/>
                <w:b/>
                <w:color w:val="000000"/>
                <w:shd w:val="clear" w:color="auto" w:fill="FFFFFF"/>
              </w:rPr>
              <w:t>FE</w:t>
            </w:r>
          </w:p>
        </w:tc>
        <w:tc>
          <w:tcPr>
            <w:tcW w:w="500"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b/>
                <w:color w:val="000000"/>
                <w:shd w:val="clear" w:color="auto" w:fill="FFFFFF"/>
              </w:rPr>
            </w:pPr>
            <w:r w:rsidRPr="00520F0F">
              <w:rPr>
                <w:rFonts w:ascii="Arial" w:eastAsia="Calibri" w:hAnsi="Arial" w:cs="Arial"/>
                <w:b/>
                <w:color w:val="000000"/>
                <w:shd w:val="clear" w:color="auto" w:fill="FFFFFF"/>
              </w:rPr>
              <w:t>Total Marks</w:t>
            </w:r>
          </w:p>
        </w:tc>
      </w:tr>
      <w:tr w:rsidR="00520F0F" w:rsidRPr="00520F0F" w:rsidTr="009F31DB">
        <w:trPr>
          <w:trHeight w:val="629"/>
          <w:jc w:val="center"/>
        </w:trPr>
        <w:tc>
          <w:tcPr>
            <w:tcW w:w="1580"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lastRenderedPageBreak/>
              <w:t>Rubrics based Continuous Assessment</w:t>
            </w:r>
          </w:p>
        </w:tc>
        <w:tc>
          <w:tcPr>
            <w:tcW w:w="561"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100</w:t>
            </w:r>
          </w:p>
        </w:tc>
        <w:tc>
          <w:tcPr>
            <w:tcW w:w="929"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25</w:t>
            </w:r>
          </w:p>
        </w:tc>
        <w:tc>
          <w:tcPr>
            <w:tcW w:w="929"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500"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500"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100</w:t>
            </w:r>
          </w:p>
        </w:tc>
      </w:tr>
      <w:tr w:rsidR="00520F0F" w:rsidRPr="00520F0F" w:rsidTr="009F31DB">
        <w:trPr>
          <w:trHeight w:val="629"/>
          <w:jc w:val="center"/>
        </w:trPr>
        <w:tc>
          <w:tcPr>
            <w:tcW w:w="1580"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Preparatory Examination</w:t>
            </w:r>
          </w:p>
        </w:tc>
        <w:tc>
          <w:tcPr>
            <w:tcW w:w="561"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100</w:t>
            </w:r>
          </w:p>
        </w:tc>
        <w:tc>
          <w:tcPr>
            <w:tcW w:w="929"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20</w:t>
            </w:r>
          </w:p>
        </w:tc>
        <w:tc>
          <w:tcPr>
            <w:tcW w:w="929" w:type="pct"/>
            <w:vMerge/>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00"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00" w:type="pct"/>
            <w:vMerge/>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r>
      <w:tr w:rsidR="00520F0F" w:rsidRPr="00520F0F" w:rsidTr="009F31DB">
        <w:trPr>
          <w:trHeight w:val="629"/>
          <w:jc w:val="center"/>
        </w:trPr>
        <w:tc>
          <w:tcPr>
            <w:tcW w:w="1580"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Attendance</w:t>
            </w:r>
          </w:p>
        </w:tc>
        <w:tc>
          <w:tcPr>
            <w:tcW w:w="561"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w:t>
            </w:r>
          </w:p>
        </w:tc>
        <w:tc>
          <w:tcPr>
            <w:tcW w:w="929"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w:t>
            </w:r>
          </w:p>
        </w:tc>
        <w:tc>
          <w:tcPr>
            <w:tcW w:w="929" w:type="pct"/>
            <w:vMerge/>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00"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00" w:type="pct"/>
            <w:vMerge/>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r>
    </w:tbl>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p w:rsidR="005A54A8" w:rsidRPr="005A54A8" w:rsidRDefault="005A54A8" w:rsidP="005A54A8">
      <w:pPr>
        <w:spacing w:after="0" w:line="360" w:lineRule="auto"/>
        <w:ind w:left="660"/>
        <w:rPr>
          <w:rFonts w:ascii="Arial" w:eastAsia="Arial" w:hAnsi="Arial" w:cs="Arial"/>
          <w:b/>
        </w:rPr>
      </w:pPr>
      <w:r w:rsidRPr="005A54A8">
        <w:rPr>
          <w:rFonts w:ascii="Arial" w:eastAsia="Arial" w:hAnsi="Arial" w:cs="Arial"/>
        </w:rPr>
        <w:t>(</w:t>
      </w:r>
      <w:r w:rsidRPr="005A54A8">
        <w:rPr>
          <w:rFonts w:ascii="Arial" w:eastAsia="Arial" w:hAnsi="Arial" w:cs="Arial"/>
          <w:b/>
        </w:rPr>
        <w:t>iii</w:t>
      </w:r>
      <w:r w:rsidRPr="005A54A8">
        <w:rPr>
          <w:rFonts w:ascii="Arial" w:eastAsia="Arial" w:hAnsi="Arial" w:cs="Arial"/>
        </w:rPr>
        <w:t xml:space="preserve">) </w:t>
      </w:r>
      <w:r w:rsidRPr="005A54A8">
        <w:rPr>
          <w:rFonts w:ascii="Arial" w:eastAsia="Arial" w:hAnsi="Arial" w:cs="Arial"/>
          <w:b/>
        </w:rPr>
        <w:t>Theory Courses with Laboratory component:</w:t>
      </w:r>
    </w:p>
    <w:p w:rsidR="005A54A8" w:rsidRDefault="005A54A8" w:rsidP="005A54A8">
      <w:pPr>
        <w:spacing w:after="0" w:line="360" w:lineRule="auto"/>
        <w:ind w:left="720" w:right="20" w:hanging="28"/>
        <w:jc w:val="both"/>
        <w:rPr>
          <w:rFonts w:ascii="Arial" w:eastAsia="Arial" w:hAnsi="Arial" w:cs="Arial"/>
        </w:rPr>
      </w:pPr>
      <w:r w:rsidRPr="005A54A8">
        <w:rPr>
          <w:rFonts w:ascii="Arial" w:eastAsia="Arial" w:hAnsi="Arial" w:cs="Arial"/>
        </w:rPr>
        <w:t xml:space="preserve">The maximum marks for Internal Assessment shall be </w:t>
      </w:r>
      <w:r w:rsidR="00520F0F">
        <w:rPr>
          <w:rFonts w:ascii="Arial" w:eastAsia="Arial" w:hAnsi="Arial" w:cs="Arial"/>
        </w:rPr>
        <w:t>5</w:t>
      </w:r>
      <w:r w:rsidRPr="005A54A8">
        <w:rPr>
          <w:rFonts w:ascii="Arial" w:eastAsia="Arial" w:hAnsi="Arial" w:cs="Arial"/>
        </w:rPr>
        <w:t xml:space="preserve">0 in case of theory courses with Laboratory component. </w:t>
      </w:r>
      <w:r w:rsidR="00520F0F">
        <w:rPr>
          <w:rFonts w:ascii="Arial" w:eastAsia="Arial" w:hAnsi="Arial" w:cs="Arial"/>
        </w:rPr>
        <w:t xml:space="preserve">The assessment is as follows. </w:t>
      </w:r>
    </w:p>
    <w:tbl>
      <w:tblPr>
        <w:tblW w:w="4226" w:type="pct"/>
        <w:jc w:val="center"/>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079"/>
        <w:gridCol w:w="1441"/>
        <w:gridCol w:w="985"/>
        <w:gridCol w:w="815"/>
        <w:gridCol w:w="728"/>
        <w:gridCol w:w="880"/>
      </w:tblGrid>
      <w:tr w:rsidR="00520F0F" w:rsidRPr="00520F0F" w:rsidTr="00520F0F">
        <w:trPr>
          <w:trHeight w:val="782"/>
          <w:jc w:val="center"/>
        </w:trPr>
        <w:tc>
          <w:tcPr>
            <w:tcW w:w="1408"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Assessment</w:t>
            </w:r>
          </w:p>
        </w:tc>
        <w:tc>
          <w:tcPr>
            <w:tcW w:w="654"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Marks</w:t>
            </w:r>
          </w:p>
        </w:tc>
        <w:tc>
          <w:tcPr>
            <w:tcW w:w="87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Weightage</w:t>
            </w:r>
          </w:p>
        </w:tc>
        <w:tc>
          <w:tcPr>
            <w:tcW w:w="597"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Marks</w:t>
            </w:r>
          </w:p>
        </w:tc>
        <w:tc>
          <w:tcPr>
            <w:tcW w:w="494"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Pr>
                <w:rFonts w:ascii="Arial" w:eastAsia="Calibri" w:hAnsi="Arial" w:cs="Arial"/>
                <w:color w:val="000000"/>
                <w:shd w:val="clear" w:color="auto" w:fill="FFFFFF"/>
              </w:rPr>
              <w:t>IA</w:t>
            </w:r>
            <w:r w:rsidRPr="00520F0F">
              <w:rPr>
                <w:rFonts w:ascii="Arial" w:eastAsia="Calibri" w:hAnsi="Arial" w:cs="Arial"/>
                <w:color w:val="000000"/>
                <w:shd w:val="clear" w:color="auto" w:fill="FFFFFF"/>
              </w:rPr>
              <w:t xml:space="preserve"> Marks</w:t>
            </w:r>
          </w:p>
        </w:tc>
        <w:tc>
          <w:tcPr>
            <w:tcW w:w="441"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FE</w:t>
            </w:r>
          </w:p>
        </w:tc>
        <w:tc>
          <w:tcPr>
            <w:tcW w:w="53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Total Marks</w:t>
            </w:r>
          </w:p>
        </w:tc>
      </w:tr>
      <w:tr w:rsidR="00520F0F" w:rsidRPr="00520F0F" w:rsidTr="00520F0F">
        <w:trPr>
          <w:jc w:val="center"/>
        </w:trPr>
        <w:tc>
          <w:tcPr>
            <w:tcW w:w="1408" w:type="pct"/>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r w:rsidRPr="00520F0F">
              <w:rPr>
                <w:rFonts w:ascii="Arial" w:eastAsia="Calibri" w:hAnsi="Arial" w:cs="Arial"/>
                <w:color w:val="000000"/>
                <w:shd w:val="clear" w:color="auto" w:fill="FFFFFF"/>
              </w:rPr>
              <w:t>IAE – I</w:t>
            </w:r>
          </w:p>
        </w:tc>
        <w:tc>
          <w:tcPr>
            <w:tcW w:w="654"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87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Pr>
                <w:rFonts w:ascii="Arial" w:eastAsia="Calibri" w:hAnsi="Arial" w:cs="Arial"/>
                <w:color w:val="000000"/>
                <w:shd w:val="clear" w:color="auto" w:fill="FFFFFF"/>
              </w:rPr>
              <w:t>10</w:t>
            </w:r>
          </w:p>
        </w:tc>
        <w:tc>
          <w:tcPr>
            <w:tcW w:w="597"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Pr>
                <w:rFonts w:ascii="Arial" w:eastAsia="Calibri" w:hAnsi="Arial" w:cs="Arial"/>
                <w:color w:val="000000"/>
                <w:shd w:val="clear" w:color="auto" w:fill="FFFFFF"/>
              </w:rPr>
              <w:t>30</w:t>
            </w:r>
          </w:p>
        </w:tc>
        <w:tc>
          <w:tcPr>
            <w:tcW w:w="494"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441"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533"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100</w:t>
            </w:r>
          </w:p>
        </w:tc>
      </w:tr>
      <w:tr w:rsidR="00520F0F" w:rsidRPr="00520F0F" w:rsidTr="00520F0F">
        <w:trPr>
          <w:jc w:val="center"/>
        </w:trPr>
        <w:tc>
          <w:tcPr>
            <w:tcW w:w="1408" w:type="pct"/>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r w:rsidRPr="00520F0F">
              <w:rPr>
                <w:rFonts w:ascii="Arial" w:eastAsia="Calibri" w:hAnsi="Arial" w:cs="Arial"/>
                <w:color w:val="000000"/>
                <w:shd w:val="clear" w:color="auto" w:fill="FFFFFF"/>
              </w:rPr>
              <w:t>IAE – II</w:t>
            </w:r>
          </w:p>
        </w:tc>
        <w:tc>
          <w:tcPr>
            <w:tcW w:w="654"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87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Pr>
                <w:rFonts w:ascii="Arial" w:eastAsia="Calibri" w:hAnsi="Arial" w:cs="Arial"/>
                <w:color w:val="000000"/>
                <w:shd w:val="clear" w:color="auto" w:fill="FFFFFF"/>
              </w:rPr>
              <w:t>10</w:t>
            </w:r>
          </w:p>
        </w:tc>
        <w:tc>
          <w:tcPr>
            <w:tcW w:w="597" w:type="pct"/>
            <w:vMerge/>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94"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41"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33"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r>
      <w:tr w:rsidR="00520F0F" w:rsidRPr="00520F0F" w:rsidTr="00520F0F">
        <w:trPr>
          <w:jc w:val="center"/>
        </w:trPr>
        <w:tc>
          <w:tcPr>
            <w:tcW w:w="1408" w:type="pct"/>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r w:rsidRPr="00520F0F">
              <w:rPr>
                <w:rFonts w:ascii="Arial" w:eastAsia="Calibri" w:hAnsi="Arial" w:cs="Arial"/>
                <w:color w:val="000000"/>
                <w:shd w:val="clear" w:color="auto" w:fill="FFFFFF"/>
              </w:rPr>
              <w:t>IAE – III</w:t>
            </w:r>
          </w:p>
        </w:tc>
        <w:tc>
          <w:tcPr>
            <w:tcW w:w="654"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50</w:t>
            </w:r>
          </w:p>
        </w:tc>
        <w:tc>
          <w:tcPr>
            <w:tcW w:w="87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w:t>
            </w:r>
          </w:p>
        </w:tc>
        <w:tc>
          <w:tcPr>
            <w:tcW w:w="597" w:type="pct"/>
            <w:vMerge/>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94"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41"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33"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r>
      <w:tr w:rsidR="00520F0F" w:rsidRPr="00520F0F" w:rsidTr="00520F0F">
        <w:trPr>
          <w:jc w:val="center"/>
        </w:trPr>
        <w:tc>
          <w:tcPr>
            <w:tcW w:w="1408" w:type="pct"/>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r w:rsidRPr="00520F0F">
              <w:rPr>
                <w:rFonts w:ascii="Arial" w:eastAsia="Calibri" w:hAnsi="Arial" w:cs="Arial"/>
                <w:color w:val="000000"/>
                <w:shd w:val="clear" w:color="auto" w:fill="FFFFFF"/>
              </w:rPr>
              <w:t>Rubrics based CA</w:t>
            </w:r>
          </w:p>
        </w:tc>
        <w:tc>
          <w:tcPr>
            <w:tcW w:w="654"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100</w:t>
            </w:r>
          </w:p>
        </w:tc>
        <w:tc>
          <w:tcPr>
            <w:tcW w:w="87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w:t>
            </w:r>
          </w:p>
        </w:tc>
        <w:tc>
          <w:tcPr>
            <w:tcW w:w="597" w:type="pct"/>
            <w:vMerge w:val="restar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Pr>
                <w:rFonts w:ascii="Arial" w:eastAsia="Calibri" w:hAnsi="Arial" w:cs="Arial"/>
                <w:color w:val="000000"/>
                <w:shd w:val="clear" w:color="auto" w:fill="FFFFFF"/>
              </w:rPr>
              <w:t>20</w:t>
            </w:r>
          </w:p>
        </w:tc>
        <w:tc>
          <w:tcPr>
            <w:tcW w:w="494"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441"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c>
          <w:tcPr>
            <w:tcW w:w="533" w:type="pct"/>
            <w:vMerge/>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p>
        </w:tc>
      </w:tr>
      <w:tr w:rsidR="00520F0F" w:rsidRPr="00520F0F" w:rsidTr="00520F0F">
        <w:trPr>
          <w:trHeight w:val="476"/>
          <w:jc w:val="center"/>
        </w:trPr>
        <w:tc>
          <w:tcPr>
            <w:tcW w:w="1408" w:type="pct"/>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r w:rsidRPr="00520F0F">
              <w:rPr>
                <w:rFonts w:ascii="Arial" w:eastAsia="Calibri" w:hAnsi="Arial" w:cs="Arial"/>
                <w:color w:val="000000"/>
                <w:shd w:val="clear" w:color="auto" w:fill="FFFFFF"/>
              </w:rPr>
              <w:t>Model Exam</w:t>
            </w:r>
          </w:p>
        </w:tc>
        <w:tc>
          <w:tcPr>
            <w:tcW w:w="654"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100</w:t>
            </w:r>
          </w:p>
        </w:tc>
        <w:tc>
          <w:tcPr>
            <w:tcW w:w="873" w:type="pct"/>
            <w:vAlign w:val="center"/>
          </w:tcPr>
          <w:p w:rsidR="00520F0F" w:rsidRPr="00520F0F" w:rsidRDefault="00520F0F" w:rsidP="00520F0F">
            <w:pPr>
              <w:autoSpaceDE w:val="0"/>
              <w:autoSpaceDN w:val="0"/>
              <w:adjustRightInd w:val="0"/>
              <w:spacing w:after="0" w:line="360" w:lineRule="auto"/>
              <w:jc w:val="center"/>
              <w:rPr>
                <w:rFonts w:ascii="Arial" w:eastAsia="Calibri" w:hAnsi="Arial" w:cs="Arial"/>
                <w:color w:val="000000"/>
                <w:shd w:val="clear" w:color="auto" w:fill="FFFFFF"/>
              </w:rPr>
            </w:pPr>
            <w:r w:rsidRPr="00520F0F">
              <w:rPr>
                <w:rFonts w:ascii="Arial" w:eastAsia="Calibri" w:hAnsi="Arial" w:cs="Arial"/>
                <w:color w:val="000000"/>
                <w:shd w:val="clear" w:color="auto" w:fill="FFFFFF"/>
              </w:rPr>
              <w:t>10</w:t>
            </w:r>
          </w:p>
        </w:tc>
        <w:tc>
          <w:tcPr>
            <w:tcW w:w="597"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c>
          <w:tcPr>
            <w:tcW w:w="494"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c>
          <w:tcPr>
            <w:tcW w:w="441"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c>
          <w:tcPr>
            <w:tcW w:w="533" w:type="pct"/>
            <w:vMerge/>
          </w:tcPr>
          <w:p w:rsidR="00520F0F" w:rsidRPr="00520F0F" w:rsidRDefault="00520F0F" w:rsidP="00520F0F">
            <w:pPr>
              <w:autoSpaceDE w:val="0"/>
              <w:autoSpaceDN w:val="0"/>
              <w:adjustRightInd w:val="0"/>
              <w:spacing w:after="0" w:line="360" w:lineRule="auto"/>
              <w:rPr>
                <w:rFonts w:ascii="Arial" w:eastAsia="Calibri" w:hAnsi="Arial" w:cs="Arial"/>
                <w:color w:val="000000"/>
                <w:shd w:val="clear" w:color="auto" w:fill="FFFFFF"/>
              </w:rPr>
            </w:pPr>
          </w:p>
        </w:tc>
      </w:tr>
    </w:tbl>
    <w:p w:rsidR="00520F0F" w:rsidRDefault="00520F0F" w:rsidP="005A54A8">
      <w:pPr>
        <w:spacing w:after="0" w:line="360" w:lineRule="auto"/>
        <w:ind w:left="720" w:right="20" w:hanging="28"/>
        <w:jc w:val="both"/>
        <w:rPr>
          <w:rFonts w:ascii="Arial" w:eastAsia="Arial" w:hAnsi="Arial" w:cs="Arial"/>
        </w:rPr>
      </w:pPr>
    </w:p>
    <w:p w:rsidR="00520F0F" w:rsidRPr="005A54A8" w:rsidRDefault="00520F0F" w:rsidP="005A54A8">
      <w:pPr>
        <w:spacing w:after="0" w:line="360" w:lineRule="auto"/>
        <w:ind w:left="720" w:right="20" w:hanging="28"/>
        <w:jc w:val="both"/>
        <w:rPr>
          <w:rFonts w:ascii="Arial" w:eastAsia="Arial" w:hAnsi="Arial" w:cs="Arial"/>
        </w:rPr>
      </w:pPr>
    </w:p>
    <w:p w:rsidR="005A54A8" w:rsidRPr="005A54A8" w:rsidRDefault="005A54A8" w:rsidP="00F03077">
      <w:pPr>
        <w:spacing w:after="0" w:line="360" w:lineRule="auto"/>
        <w:rPr>
          <w:rFonts w:ascii="Arial" w:eastAsia="Arial" w:hAnsi="Arial" w:cs="Arial"/>
          <w:b/>
        </w:rPr>
      </w:pPr>
      <w:bookmarkStart w:id="7" w:name="page10"/>
      <w:bookmarkEnd w:id="7"/>
      <w:proofErr w:type="gramStart"/>
      <w:r w:rsidRPr="005A54A8">
        <w:rPr>
          <w:rFonts w:ascii="Arial" w:eastAsia="Arial" w:hAnsi="Arial" w:cs="Arial"/>
          <w:b/>
        </w:rPr>
        <w:t xml:space="preserve">(iv) </w:t>
      </w:r>
      <w:r w:rsidR="00DE694C">
        <w:rPr>
          <w:rFonts w:ascii="Arial" w:eastAsia="Arial" w:hAnsi="Arial" w:cs="Arial"/>
          <w:b/>
        </w:rPr>
        <w:t xml:space="preserve"> </w:t>
      </w:r>
      <w:r w:rsidRPr="005A54A8">
        <w:rPr>
          <w:rFonts w:ascii="Arial" w:eastAsia="Arial" w:hAnsi="Arial" w:cs="Arial"/>
          <w:b/>
        </w:rPr>
        <w:t>Other</w:t>
      </w:r>
      <w:proofErr w:type="gramEnd"/>
      <w:r w:rsidRPr="005A54A8">
        <w:rPr>
          <w:rFonts w:ascii="Arial" w:eastAsia="Arial" w:hAnsi="Arial" w:cs="Arial"/>
          <w:b/>
        </w:rPr>
        <w:t xml:space="preserve"> Employability Enhancement Courses</w:t>
      </w:r>
    </w:p>
    <w:p w:rsidR="005A54A8" w:rsidRPr="005A54A8" w:rsidRDefault="005A54A8" w:rsidP="00AF4ECC">
      <w:pPr>
        <w:numPr>
          <w:ilvl w:val="0"/>
          <w:numId w:val="9"/>
        </w:numPr>
        <w:tabs>
          <w:tab w:val="left" w:pos="1135"/>
        </w:tabs>
        <w:spacing w:after="0" w:line="360" w:lineRule="auto"/>
        <w:ind w:left="1080" w:right="20" w:hanging="397"/>
        <w:jc w:val="both"/>
        <w:rPr>
          <w:rFonts w:ascii="Arial" w:eastAsia="Arial" w:hAnsi="Arial" w:cs="Arial"/>
          <w:b/>
        </w:rPr>
      </w:pPr>
      <w:r w:rsidRPr="005A54A8">
        <w:rPr>
          <w:rFonts w:ascii="Arial" w:eastAsia="Arial" w:hAnsi="Arial" w:cs="Arial"/>
        </w:rPr>
        <w:t>The seminar / Case study is to be considered as purely INTERNAL (with 100% internal marks only). Every student is expected to present a minimum of 2 seminars per semester before the evaluation committee and for each seminar marks can be equally apportioned. The three member committee appointed by Head of the Institution will evaluate the seminar and at the end of the semester the marks can be consolidated and taken as the final mark. The evaluation shall be based on the seminar paper (40%), presentation (40%) and response to the questions asked during presentation (20%).</w:t>
      </w:r>
    </w:p>
    <w:p w:rsidR="005A54A8" w:rsidRPr="005A54A8" w:rsidRDefault="005A54A8" w:rsidP="00AF4ECC">
      <w:pPr>
        <w:numPr>
          <w:ilvl w:val="1"/>
          <w:numId w:val="9"/>
        </w:numPr>
        <w:tabs>
          <w:tab w:val="left" w:pos="1083"/>
        </w:tabs>
        <w:spacing w:after="0" w:line="360" w:lineRule="auto"/>
        <w:ind w:left="1160" w:hanging="448"/>
        <w:jc w:val="both"/>
        <w:rPr>
          <w:rFonts w:ascii="Arial" w:eastAsia="Arial" w:hAnsi="Arial" w:cs="Arial"/>
          <w:b/>
        </w:rPr>
      </w:pPr>
      <w:r w:rsidRPr="005A54A8">
        <w:rPr>
          <w:rFonts w:ascii="Arial" w:eastAsia="Arial" w:hAnsi="Arial" w:cs="Arial"/>
        </w:rPr>
        <w:t>The Industrial / Practical Training shall carry 100 marks and shall be evaluated through internal assessment only. At the end of Industrial / Practical training / internship / Summer Project, the candidate shall submit a certificate from the organization where he / she has undergone training and a brief report. The evaluation will be made based on this report and a Viva-Voce Examination, conducted internally by a three member Departmental Committee constituted by the Head of the Institution. Certificates submitted by the candidate shall be attached to the mark list sent by the Head of the Department.</w:t>
      </w:r>
    </w:p>
    <w:p w:rsidR="005A54A8" w:rsidRPr="005A54A8" w:rsidRDefault="00E01075" w:rsidP="005A54A8">
      <w:pPr>
        <w:tabs>
          <w:tab w:val="left" w:pos="700"/>
        </w:tabs>
        <w:spacing w:after="0" w:line="360" w:lineRule="auto"/>
        <w:rPr>
          <w:rFonts w:ascii="Arial" w:eastAsia="Arial" w:hAnsi="Arial" w:cs="Arial"/>
          <w:b/>
        </w:rPr>
      </w:pPr>
      <w:r>
        <w:rPr>
          <w:rFonts w:ascii="Arial" w:eastAsia="Arial" w:hAnsi="Arial" w:cs="Arial"/>
        </w:rPr>
        <w:t>12</w:t>
      </w:r>
      <w:r w:rsidR="005A54A8" w:rsidRPr="005A54A8">
        <w:rPr>
          <w:rFonts w:ascii="Arial" w:eastAsia="Arial" w:hAnsi="Arial" w:cs="Arial"/>
        </w:rPr>
        <w:t>.2</w:t>
      </w:r>
      <w:r w:rsidR="005A54A8" w:rsidRPr="005A54A8">
        <w:rPr>
          <w:rFonts w:ascii="Arial" w:eastAsia="Times New Roman" w:hAnsi="Arial" w:cs="Arial"/>
        </w:rPr>
        <w:tab/>
      </w:r>
      <w:r w:rsidR="005A54A8" w:rsidRPr="005A54A8">
        <w:rPr>
          <w:rFonts w:ascii="Arial" w:eastAsia="Arial" w:hAnsi="Arial" w:cs="Arial"/>
          <w:b/>
        </w:rPr>
        <w:t>Assessment for Value Added Course</w:t>
      </w:r>
    </w:p>
    <w:p w:rsidR="005A54A8" w:rsidRPr="005A54A8" w:rsidRDefault="005A54A8" w:rsidP="005A54A8">
      <w:pPr>
        <w:spacing w:after="0" w:line="360" w:lineRule="auto"/>
        <w:ind w:left="720"/>
        <w:jc w:val="both"/>
        <w:rPr>
          <w:rFonts w:ascii="Arial" w:eastAsia="Arial" w:hAnsi="Arial" w:cs="Arial"/>
        </w:rPr>
      </w:pPr>
      <w:r w:rsidRPr="005A54A8">
        <w:rPr>
          <w:rFonts w:ascii="Arial" w:eastAsia="Arial" w:hAnsi="Arial" w:cs="Arial"/>
        </w:rPr>
        <w:t xml:space="preserve">The one / two credit course shall carry 100 marks and shall be evaluated through </w:t>
      </w:r>
      <w:r w:rsidRPr="005A54A8">
        <w:rPr>
          <w:rFonts w:ascii="Arial" w:eastAsia="Arial" w:hAnsi="Arial" w:cs="Arial"/>
          <w:b/>
        </w:rPr>
        <w:t>continuous</w:t>
      </w:r>
      <w:r w:rsidR="00DE694C">
        <w:rPr>
          <w:rFonts w:ascii="Arial" w:eastAsia="Arial" w:hAnsi="Arial" w:cs="Arial"/>
          <w:b/>
        </w:rPr>
        <w:t xml:space="preserve"> </w:t>
      </w:r>
      <w:r w:rsidRPr="005A54A8">
        <w:rPr>
          <w:rFonts w:ascii="Arial" w:eastAsia="Arial" w:hAnsi="Arial" w:cs="Arial"/>
          <w:b/>
        </w:rPr>
        <w:t>assessments only</w:t>
      </w:r>
      <w:r w:rsidRPr="005A54A8">
        <w:rPr>
          <w:rFonts w:ascii="Arial" w:eastAsia="Arial" w:hAnsi="Arial" w:cs="Arial"/>
        </w:rPr>
        <w:t xml:space="preserve">. Two Assessments shall be conducted during the </w:t>
      </w:r>
      <w:r w:rsidRPr="005A54A8">
        <w:rPr>
          <w:rFonts w:ascii="Arial" w:eastAsia="Arial" w:hAnsi="Arial" w:cs="Arial"/>
        </w:rPr>
        <w:lastRenderedPageBreak/>
        <w:t>semester by the Department</w:t>
      </w:r>
      <w:r w:rsidR="00DE694C">
        <w:rPr>
          <w:rFonts w:ascii="Arial" w:eastAsia="Arial" w:hAnsi="Arial" w:cs="Arial"/>
        </w:rPr>
        <w:t xml:space="preserve"> </w:t>
      </w:r>
      <w:r w:rsidRPr="005A54A8">
        <w:rPr>
          <w:rFonts w:ascii="Arial" w:eastAsia="Arial" w:hAnsi="Arial" w:cs="Arial"/>
        </w:rPr>
        <w:t xml:space="preserve">concerned. The total marks obtained in the tests shall be reduced to 100 marks and rounded to the nearest integer. A committee consisting of the Head of the Department, staff handling the course and a senior Faculty member nominated by the Head of the Institution shall monitor the evaluation process. The list of students along with the marks and the grades earned may be forwarded to the Controller of Examinations for appropriate action at least one month before the commencement of </w:t>
      </w:r>
      <w:r w:rsidR="00ED4935">
        <w:rPr>
          <w:rFonts w:ascii="Arial" w:eastAsia="Arial" w:hAnsi="Arial" w:cs="Arial"/>
        </w:rPr>
        <w:t>Final</w:t>
      </w:r>
      <w:r w:rsidR="00ED4935" w:rsidRPr="005A54A8">
        <w:rPr>
          <w:rFonts w:ascii="Arial" w:eastAsia="Arial" w:hAnsi="Arial" w:cs="Arial"/>
        </w:rPr>
        <w:t xml:space="preserve"> </w:t>
      </w:r>
      <w:r w:rsidRPr="005A54A8">
        <w:rPr>
          <w:rFonts w:ascii="Arial" w:eastAsia="Arial" w:hAnsi="Arial" w:cs="Arial"/>
        </w:rPr>
        <w:t>Examinations</w:t>
      </w:r>
    </w:p>
    <w:p w:rsidR="005A54A8" w:rsidRPr="005A54A8" w:rsidRDefault="00E01075" w:rsidP="005A54A8">
      <w:pPr>
        <w:tabs>
          <w:tab w:val="left" w:pos="700"/>
        </w:tabs>
        <w:spacing w:after="0" w:line="360" w:lineRule="auto"/>
        <w:rPr>
          <w:rFonts w:ascii="Arial" w:eastAsia="Arial" w:hAnsi="Arial" w:cs="Arial"/>
          <w:b/>
        </w:rPr>
      </w:pPr>
      <w:r>
        <w:rPr>
          <w:rFonts w:ascii="Arial" w:eastAsia="Arial" w:hAnsi="Arial" w:cs="Arial"/>
        </w:rPr>
        <w:t>12</w:t>
      </w:r>
      <w:r w:rsidR="005A54A8" w:rsidRPr="005A54A8">
        <w:rPr>
          <w:rFonts w:ascii="Arial" w:eastAsia="Arial" w:hAnsi="Arial" w:cs="Arial"/>
        </w:rPr>
        <w:t>.3</w:t>
      </w:r>
      <w:r w:rsidR="005A54A8" w:rsidRPr="005A54A8">
        <w:rPr>
          <w:rFonts w:ascii="Arial" w:eastAsia="Times New Roman" w:hAnsi="Arial" w:cs="Arial"/>
        </w:rPr>
        <w:tab/>
      </w:r>
      <w:r w:rsidR="005A54A8" w:rsidRPr="005A54A8">
        <w:rPr>
          <w:rFonts w:ascii="Arial" w:eastAsia="Arial" w:hAnsi="Arial" w:cs="Arial"/>
          <w:b/>
        </w:rPr>
        <w:t>Assessment for Online Courses</w:t>
      </w:r>
    </w:p>
    <w:p w:rsidR="005A54A8" w:rsidRPr="00FD19C5" w:rsidRDefault="005A54A8" w:rsidP="005A54A8">
      <w:pPr>
        <w:spacing w:after="0" w:line="360" w:lineRule="auto"/>
        <w:ind w:left="720"/>
        <w:jc w:val="both"/>
        <w:rPr>
          <w:rFonts w:ascii="Arial" w:eastAsia="Arial" w:hAnsi="Arial" w:cs="Arial"/>
        </w:rPr>
      </w:pPr>
      <w:r w:rsidRPr="005A54A8">
        <w:rPr>
          <w:rFonts w:ascii="Arial" w:eastAsia="Arial" w:hAnsi="Arial" w:cs="Arial"/>
        </w:rPr>
        <w:t xml:space="preserve">Students may be permitted to credit one online course (which </w:t>
      </w:r>
      <w:proofErr w:type="gramStart"/>
      <w:r w:rsidRPr="005A54A8">
        <w:rPr>
          <w:rFonts w:ascii="Arial" w:eastAsia="Arial" w:hAnsi="Arial" w:cs="Arial"/>
        </w:rPr>
        <w:t>are</w:t>
      </w:r>
      <w:proofErr w:type="gramEnd"/>
      <w:r w:rsidRPr="005A54A8">
        <w:rPr>
          <w:rFonts w:ascii="Arial" w:eastAsia="Arial" w:hAnsi="Arial" w:cs="Arial"/>
        </w:rPr>
        <w:t xml:space="preserve"> provided with certificate) subject to a maximum of three credits. The approved list of online courses will be provided by the </w:t>
      </w:r>
      <w:r w:rsidR="00FD19C5">
        <w:rPr>
          <w:rFonts w:ascii="Arial" w:eastAsia="Arial" w:hAnsi="Arial" w:cs="Arial"/>
        </w:rPr>
        <w:t>Department</w:t>
      </w:r>
      <w:r w:rsidRPr="005A54A8">
        <w:rPr>
          <w:rFonts w:ascii="Arial" w:eastAsia="Arial" w:hAnsi="Arial" w:cs="Arial"/>
        </w:rPr>
        <w:t xml:space="preserve"> from time to time. </w:t>
      </w:r>
      <w:r w:rsidRPr="00FD19C5">
        <w:rPr>
          <w:rFonts w:ascii="Arial" w:eastAsia="Arial" w:hAnsi="Arial" w:cs="Arial"/>
        </w:rPr>
        <w:t>This online course of 3 credits can be considered</w:t>
      </w:r>
      <w:r w:rsidR="00DE694C" w:rsidRPr="00FD19C5">
        <w:rPr>
          <w:rFonts w:ascii="Arial" w:eastAsia="Arial" w:hAnsi="Arial" w:cs="Arial"/>
        </w:rPr>
        <w:t xml:space="preserve"> </w:t>
      </w:r>
      <w:r w:rsidRPr="00FD19C5">
        <w:rPr>
          <w:rFonts w:ascii="Arial" w:eastAsia="Arial" w:hAnsi="Arial" w:cs="Arial"/>
        </w:rPr>
        <w:t>instead of one elective course</w:t>
      </w:r>
      <w:proofErr w:type="gramStart"/>
      <w:r w:rsidR="00FD19C5">
        <w:rPr>
          <w:rFonts w:ascii="Arial" w:eastAsia="Arial" w:hAnsi="Arial" w:cs="Arial"/>
        </w:rPr>
        <w:t>.</w:t>
      </w:r>
      <w:r w:rsidRPr="00FD19C5">
        <w:rPr>
          <w:rFonts w:ascii="Arial" w:eastAsia="Arial" w:hAnsi="Arial" w:cs="Arial"/>
        </w:rPr>
        <w:t>.</w:t>
      </w:r>
      <w:proofErr w:type="gramEnd"/>
      <w:r w:rsidRPr="00FD19C5">
        <w:rPr>
          <w:rFonts w:ascii="Arial" w:eastAsia="Arial" w:hAnsi="Arial" w:cs="Arial"/>
        </w:rPr>
        <w:t xml:space="preserve"> </w:t>
      </w:r>
    </w:p>
    <w:p w:rsidR="005A54A8" w:rsidRPr="005A54A8" w:rsidRDefault="005A54A8" w:rsidP="005A54A8">
      <w:pPr>
        <w:tabs>
          <w:tab w:val="left" w:pos="700"/>
        </w:tabs>
        <w:spacing w:after="0" w:line="360" w:lineRule="auto"/>
        <w:ind w:left="720" w:right="20" w:hanging="719"/>
        <w:jc w:val="both"/>
        <w:rPr>
          <w:rFonts w:ascii="Arial" w:eastAsia="Arial" w:hAnsi="Arial" w:cs="Arial"/>
        </w:rPr>
      </w:pPr>
      <w:r w:rsidRPr="005A54A8">
        <w:rPr>
          <w:rFonts w:ascii="Arial" w:eastAsia="Arial" w:hAnsi="Arial" w:cs="Arial"/>
        </w:rPr>
        <w:t>1</w:t>
      </w:r>
      <w:r w:rsidR="00754077">
        <w:rPr>
          <w:rFonts w:ascii="Arial" w:eastAsia="Arial" w:hAnsi="Arial" w:cs="Arial"/>
        </w:rPr>
        <w:t>2</w:t>
      </w:r>
      <w:r w:rsidRPr="005A54A8">
        <w:rPr>
          <w:rFonts w:ascii="Arial" w:eastAsia="Arial" w:hAnsi="Arial" w:cs="Arial"/>
        </w:rPr>
        <w:t>.4</w:t>
      </w:r>
      <w:r w:rsidRPr="005A54A8">
        <w:rPr>
          <w:rFonts w:ascii="Arial" w:eastAsia="Arial" w:hAnsi="Arial" w:cs="Arial"/>
        </w:rPr>
        <w:tab/>
        <w:t xml:space="preserve">Internal marks approved by the Head of the Institution shall be displayed by the respective </w:t>
      </w:r>
      <w:proofErr w:type="spellStart"/>
      <w:r w:rsidRPr="005A54A8">
        <w:rPr>
          <w:rFonts w:ascii="Arial" w:eastAsia="Arial" w:hAnsi="Arial" w:cs="Arial"/>
        </w:rPr>
        <w:t>H</w:t>
      </w:r>
      <w:r w:rsidR="00FD19C5">
        <w:rPr>
          <w:rFonts w:ascii="Arial" w:eastAsia="Arial" w:hAnsi="Arial" w:cs="Arial"/>
        </w:rPr>
        <w:t>o</w:t>
      </w:r>
      <w:r w:rsidRPr="005A54A8">
        <w:rPr>
          <w:rFonts w:ascii="Arial" w:eastAsia="Arial" w:hAnsi="Arial" w:cs="Arial"/>
        </w:rPr>
        <w:t>Ds</w:t>
      </w:r>
      <w:proofErr w:type="spellEnd"/>
      <w:r w:rsidRPr="005A54A8">
        <w:rPr>
          <w:rFonts w:ascii="Arial" w:eastAsia="Arial" w:hAnsi="Arial" w:cs="Arial"/>
        </w:rPr>
        <w:t xml:space="preserve"> within 5 days from the last working day.</w:t>
      </w:r>
    </w:p>
    <w:p w:rsidR="005A54A8" w:rsidRDefault="005A54A8" w:rsidP="005A54A8">
      <w:pPr>
        <w:tabs>
          <w:tab w:val="left" w:pos="700"/>
        </w:tabs>
        <w:spacing w:after="0" w:line="360" w:lineRule="auto"/>
        <w:ind w:left="720" w:right="20" w:hanging="719"/>
        <w:jc w:val="both"/>
        <w:rPr>
          <w:rFonts w:ascii="Arial" w:eastAsia="Arial" w:hAnsi="Arial" w:cs="Arial"/>
        </w:rPr>
      </w:pPr>
      <w:r w:rsidRPr="005A54A8">
        <w:rPr>
          <w:rFonts w:ascii="Arial" w:eastAsia="Arial" w:hAnsi="Arial" w:cs="Arial"/>
        </w:rPr>
        <w:t>1</w:t>
      </w:r>
      <w:r w:rsidR="008A0A36">
        <w:rPr>
          <w:rFonts w:ascii="Arial" w:eastAsia="Arial" w:hAnsi="Arial" w:cs="Arial"/>
        </w:rPr>
        <w:t>2</w:t>
      </w:r>
      <w:r w:rsidRPr="005A54A8">
        <w:rPr>
          <w:rFonts w:ascii="Arial" w:eastAsia="Arial" w:hAnsi="Arial" w:cs="Arial"/>
        </w:rPr>
        <w:t>.5</w:t>
      </w:r>
      <w:r w:rsidRPr="005A54A8">
        <w:rPr>
          <w:rFonts w:ascii="Arial" w:eastAsia="Arial" w:hAnsi="Arial" w:cs="Arial"/>
        </w:rPr>
        <w:tab/>
        <w:t>Every teacher is required to maintain an 'ATTENDANCE AND ASSESSMENT RECORD' which consists of attendance marked in each lecture or practical or project work class, the test marks and the record of class work (topics covered), separately for each course. This should be submitted to the Head of the Department periodically (at least three times in a semester) for checking the syllabus coverage and the records of test marks and attendance. The Head of the department will put his signature and date after due verification. At the end the semester, the record should be verified by the Head of the institution who will keep this document in safe custody (for five years). The university or any inspection team appointed by the University may inspect the records of attendance and assessments of both current and previous semesters.</w:t>
      </w:r>
    </w:p>
    <w:p w:rsidR="00FD19C5" w:rsidRPr="005A54A8" w:rsidRDefault="00FD19C5" w:rsidP="005A54A8">
      <w:pPr>
        <w:tabs>
          <w:tab w:val="left" w:pos="700"/>
        </w:tabs>
        <w:spacing w:after="0" w:line="360" w:lineRule="auto"/>
        <w:ind w:left="720" w:right="20" w:hanging="719"/>
        <w:jc w:val="both"/>
        <w:rPr>
          <w:rFonts w:ascii="Arial" w:eastAsia="Arial" w:hAnsi="Arial" w:cs="Arial"/>
        </w:rPr>
      </w:pPr>
    </w:p>
    <w:p w:rsidR="005A54A8" w:rsidRPr="005A54A8" w:rsidRDefault="005A54A8" w:rsidP="005A54A8">
      <w:pPr>
        <w:tabs>
          <w:tab w:val="left" w:pos="700"/>
        </w:tabs>
        <w:spacing w:after="0" w:line="360" w:lineRule="auto"/>
        <w:rPr>
          <w:rFonts w:ascii="Arial" w:eastAsia="Arial" w:hAnsi="Arial" w:cs="Arial"/>
          <w:b/>
        </w:rPr>
      </w:pPr>
      <w:bookmarkStart w:id="8" w:name="page11"/>
      <w:bookmarkEnd w:id="8"/>
      <w:r w:rsidRPr="005A54A8">
        <w:rPr>
          <w:rFonts w:ascii="Arial" w:eastAsia="Arial" w:hAnsi="Arial" w:cs="Arial"/>
          <w:b/>
        </w:rPr>
        <w:t>1</w:t>
      </w:r>
      <w:r w:rsidR="008A0A36">
        <w:rPr>
          <w:rFonts w:ascii="Arial" w:eastAsia="Arial" w:hAnsi="Arial" w:cs="Arial"/>
          <w:b/>
        </w:rPr>
        <w:t>3</w:t>
      </w:r>
      <w:r w:rsidRPr="005A54A8">
        <w:rPr>
          <w:rFonts w:ascii="Arial" w:eastAsia="Times New Roman" w:hAnsi="Arial" w:cs="Arial"/>
        </w:rPr>
        <w:tab/>
      </w:r>
      <w:r w:rsidR="00FD19C5">
        <w:rPr>
          <w:rFonts w:ascii="Arial" w:eastAsia="Arial" w:hAnsi="Arial" w:cs="Arial"/>
          <w:b/>
        </w:rPr>
        <w:t xml:space="preserve">REQUIREMENTS FOR APPEARING FOR </w:t>
      </w:r>
      <w:proofErr w:type="gramStart"/>
      <w:r w:rsidR="00FD19C5">
        <w:rPr>
          <w:rFonts w:ascii="Arial" w:eastAsia="Arial" w:hAnsi="Arial" w:cs="Arial"/>
          <w:b/>
        </w:rPr>
        <w:t xml:space="preserve">FINAL </w:t>
      </w:r>
      <w:r w:rsidRPr="005A54A8">
        <w:rPr>
          <w:rFonts w:ascii="Arial" w:eastAsia="Arial" w:hAnsi="Arial" w:cs="Arial"/>
          <w:b/>
        </w:rPr>
        <w:t xml:space="preserve"> EXAMINATION</w:t>
      </w:r>
      <w:proofErr w:type="gramEnd"/>
    </w:p>
    <w:p w:rsidR="005A54A8" w:rsidRPr="005A54A8" w:rsidRDefault="005A54A8" w:rsidP="00FD19C5">
      <w:pPr>
        <w:tabs>
          <w:tab w:val="left" w:pos="680"/>
        </w:tabs>
        <w:spacing w:after="0" w:line="360" w:lineRule="auto"/>
        <w:ind w:left="700" w:hanging="717"/>
        <w:jc w:val="both"/>
        <w:rPr>
          <w:rFonts w:ascii="Arial" w:eastAsia="Arial" w:hAnsi="Arial" w:cs="Arial"/>
        </w:rPr>
      </w:pPr>
      <w:r w:rsidRPr="005A54A8">
        <w:rPr>
          <w:rFonts w:ascii="Arial" w:eastAsia="Arial" w:hAnsi="Arial" w:cs="Arial"/>
        </w:rPr>
        <w:t>1</w:t>
      </w:r>
      <w:r w:rsidR="008A0A36">
        <w:rPr>
          <w:rFonts w:ascii="Arial" w:eastAsia="Arial" w:hAnsi="Arial" w:cs="Arial"/>
        </w:rPr>
        <w:t>3</w:t>
      </w:r>
      <w:r w:rsidRPr="005A54A8">
        <w:rPr>
          <w:rFonts w:ascii="Arial" w:eastAsia="Arial" w:hAnsi="Arial" w:cs="Arial"/>
        </w:rPr>
        <w:t>.1</w:t>
      </w:r>
      <w:r w:rsidRPr="005A54A8">
        <w:rPr>
          <w:rFonts w:ascii="Arial" w:eastAsia="Arial" w:hAnsi="Arial" w:cs="Arial"/>
        </w:rPr>
        <w:tab/>
        <w:t>A candidate shall normally be permitted to appear for the University examinations of the current semester if he/she has satisfied the semester completion requirements as per clause</w:t>
      </w:r>
      <w:r w:rsidR="00FD19C5">
        <w:rPr>
          <w:rFonts w:ascii="Arial" w:eastAsia="Arial" w:hAnsi="Arial" w:cs="Arial"/>
        </w:rPr>
        <w:t xml:space="preserve"> </w:t>
      </w:r>
      <w:r w:rsidRPr="005A54A8">
        <w:rPr>
          <w:rFonts w:ascii="Arial" w:eastAsia="Arial" w:hAnsi="Arial" w:cs="Arial"/>
        </w:rPr>
        <w:t>10.1 &amp; 10.2 and has registered for examination</w:t>
      </w:r>
      <w:r w:rsidR="008A0A36">
        <w:rPr>
          <w:rFonts w:ascii="Arial" w:eastAsia="Arial" w:hAnsi="Arial" w:cs="Arial"/>
        </w:rPr>
        <w:t xml:space="preserve"> </w:t>
      </w:r>
      <w:r w:rsidRPr="005A54A8">
        <w:rPr>
          <w:rFonts w:ascii="Arial" w:eastAsia="Arial" w:hAnsi="Arial" w:cs="Arial"/>
        </w:rPr>
        <w:t>in all courses of the current semester.</w:t>
      </w:r>
    </w:p>
    <w:p w:rsidR="005A54A8" w:rsidRPr="005A54A8" w:rsidRDefault="005A54A8" w:rsidP="005A54A8">
      <w:pPr>
        <w:tabs>
          <w:tab w:val="left" w:pos="680"/>
        </w:tabs>
        <w:spacing w:after="0" w:line="360" w:lineRule="auto"/>
        <w:ind w:left="700" w:right="20" w:hanging="717"/>
        <w:jc w:val="both"/>
        <w:rPr>
          <w:rFonts w:ascii="Arial" w:eastAsia="Arial" w:hAnsi="Arial" w:cs="Arial"/>
        </w:rPr>
      </w:pPr>
      <w:r w:rsidRPr="005A54A8">
        <w:rPr>
          <w:rFonts w:ascii="Arial" w:eastAsia="Arial" w:hAnsi="Arial" w:cs="Arial"/>
        </w:rPr>
        <w:t>1</w:t>
      </w:r>
      <w:r w:rsidR="008A0A36">
        <w:rPr>
          <w:rFonts w:ascii="Arial" w:eastAsia="Arial" w:hAnsi="Arial" w:cs="Arial"/>
        </w:rPr>
        <w:t>3.</w:t>
      </w:r>
      <w:r w:rsidRPr="005A54A8">
        <w:rPr>
          <w:rFonts w:ascii="Arial" w:eastAsia="Arial" w:hAnsi="Arial" w:cs="Arial"/>
        </w:rPr>
        <w:t>2</w:t>
      </w:r>
      <w:r w:rsidRPr="005A54A8">
        <w:rPr>
          <w:rFonts w:ascii="Arial" w:eastAsia="Arial" w:hAnsi="Arial" w:cs="Arial"/>
        </w:rPr>
        <w:tab/>
        <w:t>Further, registration is mandatory for all the courses in the current semester as well as for arrear(s) course(s) for the university examinations failing which, the candidate will not be permitted to move to the higher semester.</w:t>
      </w:r>
    </w:p>
    <w:p w:rsidR="005A54A8" w:rsidRDefault="008A0A36" w:rsidP="005A54A8">
      <w:pPr>
        <w:tabs>
          <w:tab w:val="left" w:pos="680"/>
        </w:tabs>
        <w:spacing w:after="0" w:line="360" w:lineRule="auto"/>
        <w:ind w:left="700" w:right="20" w:hanging="717"/>
        <w:jc w:val="both"/>
        <w:rPr>
          <w:rFonts w:ascii="Arial" w:eastAsia="Arial" w:hAnsi="Arial" w:cs="Arial"/>
        </w:rPr>
      </w:pPr>
      <w:r>
        <w:rPr>
          <w:rFonts w:ascii="Arial" w:eastAsia="Arial" w:hAnsi="Arial" w:cs="Arial"/>
        </w:rPr>
        <w:t>13</w:t>
      </w:r>
      <w:r w:rsidR="005A54A8" w:rsidRPr="005A54A8">
        <w:rPr>
          <w:rFonts w:ascii="Arial" w:eastAsia="Arial" w:hAnsi="Arial" w:cs="Arial"/>
        </w:rPr>
        <w:t>.3</w:t>
      </w:r>
      <w:r w:rsidR="005A54A8" w:rsidRPr="005A54A8">
        <w:rPr>
          <w:rFonts w:ascii="Arial" w:eastAsia="Arial" w:hAnsi="Arial" w:cs="Arial"/>
        </w:rPr>
        <w:tab/>
        <w:t>A student who has passed all the courses prescribed in the curriculum for the award of the degree shall not be permitted to re-enroll to improve his/her marks in a course or the aggregate marks / CGPA.</w:t>
      </w:r>
    </w:p>
    <w:p w:rsidR="00FD19C5" w:rsidRDefault="00FD19C5" w:rsidP="005A54A8">
      <w:pPr>
        <w:tabs>
          <w:tab w:val="left" w:pos="680"/>
        </w:tabs>
        <w:spacing w:after="0" w:line="360" w:lineRule="auto"/>
        <w:ind w:left="700" w:right="20" w:hanging="717"/>
        <w:jc w:val="both"/>
        <w:rPr>
          <w:rFonts w:ascii="Arial" w:eastAsia="Arial" w:hAnsi="Arial" w:cs="Arial"/>
        </w:rPr>
      </w:pPr>
    </w:p>
    <w:p w:rsidR="00FD19C5" w:rsidRDefault="00FD19C5" w:rsidP="005A54A8">
      <w:pPr>
        <w:tabs>
          <w:tab w:val="left" w:pos="680"/>
        </w:tabs>
        <w:spacing w:after="0" w:line="360" w:lineRule="auto"/>
        <w:ind w:left="700" w:right="20" w:hanging="717"/>
        <w:jc w:val="both"/>
        <w:rPr>
          <w:rFonts w:ascii="Arial" w:eastAsia="Arial" w:hAnsi="Arial" w:cs="Arial"/>
        </w:rPr>
      </w:pPr>
    </w:p>
    <w:p w:rsidR="00FD19C5" w:rsidRPr="005A54A8" w:rsidRDefault="00FD19C5" w:rsidP="005A54A8">
      <w:pPr>
        <w:tabs>
          <w:tab w:val="left" w:pos="680"/>
        </w:tabs>
        <w:spacing w:after="0" w:line="360" w:lineRule="auto"/>
        <w:ind w:left="700" w:right="20" w:hanging="717"/>
        <w:jc w:val="both"/>
        <w:rPr>
          <w:rFonts w:ascii="Arial" w:eastAsia="Arial" w:hAnsi="Arial" w:cs="Arial"/>
        </w:rPr>
      </w:pPr>
    </w:p>
    <w:p w:rsidR="005A54A8" w:rsidRPr="005A54A8" w:rsidRDefault="005A54A8" w:rsidP="005A54A8">
      <w:pPr>
        <w:tabs>
          <w:tab w:val="left" w:pos="700"/>
        </w:tabs>
        <w:spacing w:after="0" w:line="360" w:lineRule="auto"/>
        <w:rPr>
          <w:rFonts w:ascii="Arial" w:eastAsia="Arial" w:hAnsi="Arial" w:cs="Arial"/>
          <w:b/>
        </w:rPr>
      </w:pPr>
      <w:r w:rsidRPr="005A54A8">
        <w:rPr>
          <w:rFonts w:ascii="Arial" w:eastAsia="Arial" w:hAnsi="Arial" w:cs="Arial"/>
          <w:b/>
        </w:rPr>
        <w:lastRenderedPageBreak/>
        <w:t>1</w:t>
      </w:r>
      <w:r w:rsidR="008A0A36">
        <w:rPr>
          <w:rFonts w:ascii="Arial" w:eastAsia="Arial" w:hAnsi="Arial" w:cs="Arial"/>
          <w:b/>
        </w:rPr>
        <w:t>4</w:t>
      </w:r>
      <w:r w:rsidRPr="005A54A8">
        <w:rPr>
          <w:rFonts w:ascii="Arial" w:eastAsia="Times New Roman" w:hAnsi="Arial" w:cs="Arial"/>
        </w:rPr>
        <w:tab/>
      </w:r>
      <w:proofErr w:type="gramStart"/>
      <w:r w:rsidR="00FD19C5">
        <w:rPr>
          <w:rFonts w:ascii="Arial" w:eastAsia="Arial" w:hAnsi="Arial" w:cs="Arial"/>
          <w:b/>
        </w:rPr>
        <w:t xml:space="preserve">FINAL </w:t>
      </w:r>
      <w:r w:rsidRPr="005A54A8">
        <w:rPr>
          <w:rFonts w:ascii="Arial" w:eastAsia="Arial" w:hAnsi="Arial" w:cs="Arial"/>
          <w:b/>
        </w:rPr>
        <w:t xml:space="preserve"> EXAMINATIONS</w:t>
      </w:r>
      <w:proofErr w:type="gramEnd"/>
    </w:p>
    <w:p w:rsidR="005A54A8" w:rsidRPr="005A54A8" w:rsidRDefault="008A0A36" w:rsidP="005A54A8">
      <w:pPr>
        <w:tabs>
          <w:tab w:val="left" w:pos="700"/>
        </w:tabs>
        <w:spacing w:after="0" w:line="360" w:lineRule="auto"/>
        <w:ind w:left="720" w:right="20" w:hanging="719"/>
        <w:jc w:val="both"/>
        <w:rPr>
          <w:rFonts w:ascii="Arial" w:eastAsia="Arial" w:hAnsi="Arial" w:cs="Arial"/>
        </w:rPr>
      </w:pPr>
      <w:r>
        <w:rPr>
          <w:rFonts w:ascii="Arial" w:eastAsia="Arial" w:hAnsi="Arial" w:cs="Arial"/>
        </w:rPr>
        <w:t>14</w:t>
      </w:r>
      <w:r w:rsidR="005A54A8" w:rsidRPr="005A54A8">
        <w:rPr>
          <w:rFonts w:ascii="Arial" w:eastAsia="Arial" w:hAnsi="Arial" w:cs="Arial"/>
        </w:rPr>
        <w:t>.1</w:t>
      </w:r>
      <w:r w:rsidR="005A54A8" w:rsidRPr="005A54A8">
        <w:rPr>
          <w:rFonts w:ascii="Arial" w:eastAsia="Arial" w:hAnsi="Arial" w:cs="Arial"/>
        </w:rPr>
        <w:tab/>
        <w:t xml:space="preserve">There shall be a </w:t>
      </w:r>
      <w:r w:rsidR="00FD19C5">
        <w:rPr>
          <w:rFonts w:ascii="Arial" w:eastAsia="Arial" w:hAnsi="Arial" w:cs="Arial"/>
        </w:rPr>
        <w:t xml:space="preserve">Final </w:t>
      </w:r>
      <w:r w:rsidR="005A54A8" w:rsidRPr="005A54A8">
        <w:rPr>
          <w:rFonts w:ascii="Arial" w:eastAsia="Arial" w:hAnsi="Arial" w:cs="Arial"/>
        </w:rPr>
        <w:t>Examination of 3 hours duration in each lecture based course.</w:t>
      </w:r>
    </w:p>
    <w:p w:rsidR="005A54A8" w:rsidRPr="005A54A8" w:rsidRDefault="005A54A8" w:rsidP="00FD19C5">
      <w:pPr>
        <w:spacing w:after="0" w:line="360" w:lineRule="auto"/>
        <w:ind w:left="720"/>
        <w:jc w:val="both"/>
        <w:rPr>
          <w:rFonts w:ascii="Arial" w:eastAsia="Arial" w:hAnsi="Arial" w:cs="Arial"/>
        </w:rPr>
      </w:pPr>
      <w:r w:rsidRPr="005A54A8">
        <w:rPr>
          <w:rFonts w:ascii="Arial" w:eastAsia="Arial" w:hAnsi="Arial" w:cs="Arial"/>
        </w:rPr>
        <w:t>The examinations shall ordinarily be conducted between October and December during the odd semesters and between April and June in the even semesters.</w:t>
      </w:r>
    </w:p>
    <w:p w:rsidR="005A54A8" w:rsidRDefault="005A54A8" w:rsidP="005A54A8">
      <w:pPr>
        <w:spacing w:after="0" w:line="360" w:lineRule="auto"/>
        <w:ind w:left="720" w:right="20"/>
        <w:rPr>
          <w:rFonts w:ascii="Arial" w:eastAsia="Arial" w:hAnsi="Arial" w:cs="Arial"/>
        </w:rPr>
      </w:pPr>
      <w:r w:rsidRPr="005A54A8">
        <w:rPr>
          <w:rFonts w:ascii="Arial" w:eastAsia="Arial" w:hAnsi="Arial" w:cs="Arial"/>
        </w:rPr>
        <w:t xml:space="preserve">For the practical examinations (including project work), both internal and external examiners shall be appointed by the </w:t>
      </w:r>
      <w:proofErr w:type="spellStart"/>
      <w:r w:rsidR="00FD19C5">
        <w:rPr>
          <w:rFonts w:ascii="Arial" w:eastAsia="Arial" w:hAnsi="Arial" w:cs="Arial"/>
        </w:rPr>
        <w:t>CoE</w:t>
      </w:r>
      <w:proofErr w:type="spellEnd"/>
      <w:r w:rsidR="00FD19C5">
        <w:rPr>
          <w:rFonts w:ascii="Arial" w:eastAsia="Arial" w:hAnsi="Arial" w:cs="Arial"/>
        </w:rPr>
        <w:t>.)</w:t>
      </w:r>
      <w:r w:rsidRPr="005A54A8">
        <w:rPr>
          <w:rFonts w:ascii="Arial" w:eastAsia="Arial" w:hAnsi="Arial" w:cs="Arial"/>
        </w:rPr>
        <w:t>.</w:t>
      </w:r>
    </w:p>
    <w:p w:rsidR="00FD19C5" w:rsidRPr="005A54A8" w:rsidRDefault="00FD19C5" w:rsidP="005A54A8">
      <w:pPr>
        <w:spacing w:after="0" w:line="360" w:lineRule="auto"/>
        <w:ind w:left="720" w:right="20"/>
        <w:rPr>
          <w:rFonts w:ascii="Arial" w:eastAsia="Arial" w:hAnsi="Arial" w:cs="Arial"/>
        </w:rPr>
      </w:pPr>
    </w:p>
    <w:p w:rsidR="005A54A8" w:rsidRPr="005A54A8" w:rsidRDefault="005A54A8" w:rsidP="005A54A8">
      <w:pPr>
        <w:tabs>
          <w:tab w:val="left" w:pos="700"/>
        </w:tabs>
        <w:spacing w:after="0" w:line="360" w:lineRule="auto"/>
        <w:rPr>
          <w:rFonts w:ascii="Arial" w:eastAsia="Arial" w:hAnsi="Arial" w:cs="Arial"/>
          <w:b/>
        </w:rPr>
      </w:pPr>
      <w:r w:rsidRPr="005A54A8">
        <w:rPr>
          <w:rFonts w:ascii="Arial" w:eastAsia="Arial" w:hAnsi="Arial" w:cs="Arial"/>
        </w:rPr>
        <w:t>1</w:t>
      </w:r>
      <w:r w:rsidR="008A0A36">
        <w:rPr>
          <w:rFonts w:ascii="Arial" w:eastAsia="Arial" w:hAnsi="Arial" w:cs="Arial"/>
        </w:rPr>
        <w:t>4</w:t>
      </w:r>
      <w:r w:rsidRPr="005A54A8">
        <w:rPr>
          <w:rFonts w:ascii="Arial" w:eastAsia="Arial" w:hAnsi="Arial" w:cs="Arial"/>
        </w:rPr>
        <w:t>.2</w:t>
      </w:r>
      <w:r w:rsidRPr="005A54A8">
        <w:rPr>
          <w:rFonts w:ascii="Arial" w:eastAsia="Times New Roman" w:hAnsi="Arial" w:cs="Arial"/>
        </w:rPr>
        <w:tab/>
      </w:r>
      <w:r w:rsidRPr="005A54A8">
        <w:rPr>
          <w:rFonts w:ascii="Arial" w:eastAsia="Arial" w:hAnsi="Arial" w:cs="Arial"/>
          <w:b/>
        </w:rPr>
        <w:t>WEIGHTAGE</w:t>
      </w:r>
    </w:p>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The following will be the weightage for different courses.</w:t>
      </w:r>
    </w:p>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i) Lecture or Lecture cum Tutorial based course:</w:t>
      </w:r>
    </w:p>
    <w:tbl>
      <w:tblPr>
        <w:tblW w:w="0" w:type="auto"/>
        <w:tblInd w:w="720" w:type="dxa"/>
        <w:tblLayout w:type="fixed"/>
        <w:tblCellMar>
          <w:left w:w="0" w:type="dxa"/>
          <w:right w:w="0" w:type="dxa"/>
        </w:tblCellMar>
        <w:tblLook w:val="0000" w:firstRow="0" w:lastRow="0" w:firstColumn="0" w:lastColumn="0" w:noHBand="0" w:noVBand="0"/>
      </w:tblPr>
      <w:tblGrid>
        <w:gridCol w:w="3520"/>
        <w:gridCol w:w="460"/>
        <w:gridCol w:w="900"/>
      </w:tblGrid>
      <w:tr w:rsidR="005A54A8" w:rsidRPr="005A54A8" w:rsidTr="00067F28">
        <w:trPr>
          <w:trHeight w:val="252"/>
        </w:trPr>
        <w:tc>
          <w:tcPr>
            <w:tcW w:w="3520" w:type="dxa"/>
            <w:shd w:val="clear" w:color="auto" w:fill="auto"/>
            <w:vAlign w:val="bottom"/>
          </w:tcPr>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Internal Assessment</w:t>
            </w:r>
          </w:p>
        </w:tc>
        <w:tc>
          <w:tcPr>
            <w:tcW w:w="460" w:type="dxa"/>
            <w:shd w:val="clear" w:color="auto" w:fill="auto"/>
            <w:vAlign w:val="bottom"/>
          </w:tcPr>
          <w:p w:rsidR="005A54A8" w:rsidRPr="005A54A8" w:rsidRDefault="005A54A8" w:rsidP="005A54A8">
            <w:pPr>
              <w:spacing w:after="0" w:line="360" w:lineRule="auto"/>
              <w:ind w:right="210"/>
              <w:jc w:val="right"/>
              <w:rPr>
                <w:rFonts w:ascii="Arial" w:eastAsia="Arial" w:hAnsi="Arial" w:cs="Arial"/>
              </w:rPr>
            </w:pPr>
            <w:r w:rsidRPr="005A54A8">
              <w:rPr>
                <w:rFonts w:ascii="Arial" w:eastAsia="Arial" w:hAnsi="Arial" w:cs="Arial"/>
              </w:rPr>
              <w:t>-</w:t>
            </w:r>
          </w:p>
        </w:tc>
        <w:tc>
          <w:tcPr>
            <w:tcW w:w="900" w:type="dxa"/>
            <w:shd w:val="clear" w:color="auto" w:fill="auto"/>
            <w:vAlign w:val="bottom"/>
          </w:tcPr>
          <w:p w:rsidR="005A54A8" w:rsidRPr="005A54A8" w:rsidRDefault="00951C78" w:rsidP="005A54A8">
            <w:pPr>
              <w:spacing w:after="0" w:line="360" w:lineRule="auto"/>
              <w:ind w:left="340"/>
              <w:rPr>
                <w:rFonts w:ascii="Arial" w:eastAsia="Arial" w:hAnsi="Arial" w:cs="Arial"/>
              </w:rPr>
            </w:pPr>
            <w:r>
              <w:rPr>
                <w:rFonts w:ascii="Arial" w:eastAsia="Arial" w:hAnsi="Arial" w:cs="Arial"/>
              </w:rPr>
              <w:t>4</w:t>
            </w:r>
            <w:r w:rsidR="005A54A8" w:rsidRPr="005A54A8">
              <w:rPr>
                <w:rFonts w:ascii="Arial" w:eastAsia="Arial" w:hAnsi="Arial" w:cs="Arial"/>
              </w:rPr>
              <w:t>0%</w:t>
            </w:r>
          </w:p>
        </w:tc>
      </w:tr>
      <w:tr w:rsidR="005A54A8" w:rsidRPr="005A54A8" w:rsidTr="00067F28">
        <w:trPr>
          <w:trHeight w:val="292"/>
        </w:trPr>
        <w:tc>
          <w:tcPr>
            <w:tcW w:w="3520" w:type="dxa"/>
            <w:shd w:val="clear" w:color="auto" w:fill="auto"/>
            <w:vAlign w:val="bottom"/>
          </w:tcPr>
          <w:p w:rsidR="005A54A8" w:rsidRPr="005A54A8" w:rsidRDefault="00951C78" w:rsidP="005A54A8">
            <w:pPr>
              <w:spacing w:after="0" w:line="360" w:lineRule="auto"/>
              <w:ind w:left="720"/>
              <w:rPr>
                <w:rFonts w:ascii="Arial" w:eastAsia="Arial" w:hAnsi="Arial" w:cs="Arial"/>
              </w:rPr>
            </w:pPr>
            <w:r>
              <w:rPr>
                <w:rFonts w:ascii="Arial" w:eastAsia="Arial" w:hAnsi="Arial" w:cs="Arial"/>
              </w:rPr>
              <w:t>Final</w:t>
            </w:r>
            <w:r w:rsidR="005A54A8" w:rsidRPr="005A54A8">
              <w:rPr>
                <w:rFonts w:ascii="Arial" w:eastAsia="Arial" w:hAnsi="Arial" w:cs="Arial"/>
              </w:rPr>
              <w:t xml:space="preserve"> Examination</w:t>
            </w:r>
          </w:p>
        </w:tc>
        <w:tc>
          <w:tcPr>
            <w:tcW w:w="460" w:type="dxa"/>
            <w:shd w:val="clear" w:color="auto" w:fill="auto"/>
            <w:vAlign w:val="bottom"/>
          </w:tcPr>
          <w:p w:rsidR="005A54A8" w:rsidRPr="005A54A8" w:rsidRDefault="005A54A8" w:rsidP="005A54A8">
            <w:pPr>
              <w:spacing w:after="0" w:line="360" w:lineRule="auto"/>
              <w:ind w:right="210"/>
              <w:jc w:val="right"/>
              <w:rPr>
                <w:rFonts w:ascii="Arial" w:eastAsia="Arial" w:hAnsi="Arial" w:cs="Arial"/>
              </w:rPr>
            </w:pPr>
            <w:r w:rsidRPr="005A54A8">
              <w:rPr>
                <w:rFonts w:ascii="Arial" w:eastAsia="Arial" w:hAnsi="Arial" w:cs="Arial"/>
              </w:rPr>
              <w:t>-</w:t>
            </w:r>
          </w:p>
        </w:tc>
        <w:tc>
          <w:tcPr>
            <w:tcW w:w="900" w:type="dxa"/>
            <w:shd w:val="clear" w:color="auto" w:fill="auto"/>
            <w:vAlign w:val="bottom"/>
          </w:tcPr>
          <w:p w:rsidR="005A54A8" w:rsidRPr="005A54A8" w:rsidRDefault="00951C78" w:rsidP="005A54A8">
            <w:pPr>
              <w:spacing w:after="0" w:line="360" w:lineRule="auto"/>
              <w:ind w:left="340"/>
              <w:rPr>
                <w:rFonts w:ascii="Arial" w:eastAsia="Arial" w:hAnsi="Arial" w:cs="Arial"/>
              </w:rPr>
            </w:pPr>
            <w:r>
              <w:rPr>
                <w:rFonts w:ascii="Arial" w:eastAsia="Arial" w:hAnsi="Arial" w:cs="Arial"/>
              </w:rPr>
              <w:t>6</w:t>
            </w:r>
            <w:r w:rsidR="005A54A8" w:rsidRPr="005A54A8">
              <w:rPr>
                <w:rFonts w:ascii="Arial" w:eastAsia="Arial" w:hAnsi="Arial" w:cs="Arial"/>
              </w:rPr>
              <w:t>0%</w:t>
            </w:r>
          </w:p>
        </w:tc>
      </w:tr>
      <w:tr w:rsidR="005A54A8" w:rsidRPr="005A54A8" w:rsidTr="00067F28">
        <w:trPr>
          <w:trHeight w:val="469"/>
        </w:trPr>
        <w:tc>
          <w:tcPr>
            <w:tcW w:w="3520" w:type="dxa"/>
            <w:shd w:val="clear" w:color="auto" w:fill="auto"/>
            <w:vAlign w:val="bottom"/>
          </w:tcPr>
          <w:p w:rsidR="005A54A8" w:rsidRPr="005A54A8" w:rsidRDefault="005A54A8" w:rsidP="005A54A8">
            <w:pPr>
              <w:spacing w:after="0" w:line="360" w:lineRule="auto"/>
              <w:rPr>
                <w:rFonts w:ascii="Arial" w:eastAsia="Arial" w:hAnsi="Arial" w:cs="Arial"/>
              </w:rPr>
            </w:pPr>
            <w:r w:rsidRPr="005A54A8">
              <w:rPr>
                <w:rFonts w:ascii="Arial" w:eastAsia="Arial" w:hAnsi="Arial" w:cs="Arial"/>
              </w:rPr>
              <w:t>ii) Laboratory based courses</w:t>
            </w:r>
          </w:p>
        </w:tc>
        <w:tc>
          <w:tcPr>
            <w:tcW w:w="460" w:type="dxa"/>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900" w:type="dxa"/>
            <w:shd w:val="clear" w:color="auto" w:fill="auto"/>
            <w:vAlign w:val="bottom"/>
          </w:tcPr>
          <w:p w:rsidR="005A54A8" w:rsidRPr="005A54A8" w:rsidRDefault="005A54A8" w:rsidP="005A54A8">
            <w:pPr>
              <w:spacing w:after="0" w:line="360" w:lineRule="auto"/>
              <w:rPr>
                <w:rFonts w:ascii="Arial" w:eastAsia="Times New Roman" w:hAnsi="Arial" w:cs="Arial"/>
              </w:rPr>
            </w:pPr>
          </w:p>
        </w:tc>
      </w:tr>
      <w:tr w:rsidR="005A54A8" w:rsidRPr="005A54A8" w:rsidTr="00067F28">
        <w:trPr>
          <w:trHeight w:val="252"/>
        </w:trPr>
        <w:tc>
          <w:tcPr>
            <w:tcW w:w="3520" w:type="dxa"/>
            <w:shd w:val="clear" w:color="auto" w:fill="auto"/>
            <w:vAlign w:val="bottom"/>
          </w:tcPr>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Internal Assessment</w:t>
            </w:r>
          </w:p>
        </w:tc>
        <w:tc>
          <w:tcPr>
            <w:tcW w:w="460" w:type="dxa"/>
            <w:shd w:val="clear" w:color="auto" w:fill="auto"/>
            <w:vAlign w:val="bottom"/>
          </w:tcPr>
          <w:p w:rsidR="005A54A8" w:rsidRPr="005A54A8" w:rsidRDefault="005A54A8" w:rsidP="005A54A8">
            <w:pPr>
              <w:spacing w:after="0" w:line="360" w:lineRule="auto"/>
              <w:ind w:right="210"/>
              <w:jc w:val="right"/>
              <w:rPr>
                <w:rFonts w:ascii="Arial" w:eastAsia="Arial" w:hAnsi="Arial" w:cs="Arial"/>
              </w:rPr>
            </w:pPr>
            <w:r w:rsidRPr="005A54A8">
              <w:rPr>
                <w:rFonts w:ascii="Arial" w:eastAsia="Arial" w:hAnsi="Arial" w:cs="Arial"/>
              </w:rPr>
              <w:t>-</w:t>
            </w:r>
          </w:p>
        </w:tc>
        <w:tc>
          <w:tcPr>
            <w:tcW w:w="900" w:type="dxa"/>
            <w:shd w:val="clear" w:color="auto" w:fill="auto"/>
            <w:vAlign w:val="bottom"/>
          </w:tcPr>
          <w:p w:rsidR="005A54A8" w:rsidRPr="005A54A8" w:rsidRDefault="00951C78" w:rsidP="005A54A8">
            <w:pPr>
              <w:spacing w:after="0" w:line="360" w:lineRule="auto"/>
              <w:ind w:left="340"/>
              <w:rPr>
                <w:rFonts w:ascii="Arial" w:eastAsia="Arial" w:hAnsi="Arial" w:cs="Arial"/>
              </w:rPr>
            </w:pPr>
            <w:r>
              <w:rPr>
                <w:rFonts w:ascii="Arial" w:eastAsia="Arial" w:hAnsi="Arial" w:cs="Arial"/>
              </w:rPr>
              <w:t>5</w:t>
            </w:r>
            <w:r w:rsidR="005A54A8" w:rsidRPr="005A54A8">
              <w:rPr>
                <w:rFonts w:ascii="Arial" w:eastAsia="Arial" w:hAnsi="Arial" w:cs="Arial"/>
              </w:rPr>
              <w:t>0%</w:t>
            </w:r>
          </w:p>
        </w:tc>
      </w:tr>
      <w:tr w:rsidR="005A54A8" w:rsidRPr="005A54A8" w:rsidTr="00067F28">
        <w:trPr>
          <w:trHeight w:val="292"/>
        </w:trPr>
        <w:tc>
          <w:tcPr>
            <w:tcW w:w="3520" w:type="dxa"/>
            <w:shd w:val="clear" w:color="auto" w:fill="auto"/>
            <w:vAlign w:val="bottom"/>
          </w:tcPr>
          <w:p w:rsidR="005A54A8" w:rsidRPr="005A54A8" w:rsidRDefault="00951C78" w:rsidP="005A54A8">
            <w:pPr>
              <w:spacing w:after="0" w:line="360" w:lineRule="auto"/>
              <w:ind w:left="720"/>
              <w:rPr>
                <w:rFonts w:ascii="Arial" w:eastAsia="Arial" w:hAnsi="Arial" w:cs="Arial"/>
              </w:rPr>
            </w:pPr>
            <w:r>
              <w:rPr>
                <w:rFonts w:ascii="Arial" w:eastAsia="Arial" w:hAnsi="Arial" w:cs="Arial"/>
              </w:rPr>
              <w:t>Final</w:t>
            </w:r>
            <w:r w:rsidR="005A54A8" w:rsidRPr="005A54A8">
              <w:rPr>
                <w:rFonts w:ascii="Arial" w:eastAsia="Arial" w:hAnsi="Arial" w:cs="Arial"/>
              </w:rPr>
              <w:t xml:space="preserve"> Examination</w:t>
            </w:r>
          </w:p>
        </w:tc>
        <w:tc>
          <w:tcPr>
            <w:tcW w:w="460" w:type="dxa"/>
            <w:shd w:val="clear" w:color="auto" w:fill="auto"/>
            <w:vAlign w:val="bottom"/>
          </w:tcPr>
          <w:p w:rsidR="005A54A8" w:rsidRPr="005A54A8" w:rsidRDefault="005A54A8" w:rsidP="005A54A8">
            <w:pPr>
              <w:spacing w:after="0" w:line="360" w:lineRule="auto"/>
              <w:ind w:right="210"/>
              <w:jc w:val="right"/>
              <w:rPr>
                <w:rFonts w:ascii="Arial" w:eastAsia="Arial" w:hAnsi="Arial" w:cs="Arial"/>
              </w:rPr>
            </w:pPr>
            <w:r w:rsidRPr="005A54A8">
              <w:rPr>
                <w:rFonts w:ascii="Arial" w:eastAsia="Arial" w:hAnsi="Arial" w:cs="Arial"/>
              </w:rPr>
              <w:t>-</w:t>
            </w:r>
          </w:p>
        </w:tc>
        <w:tc>
          <w:tcPr>
            <w:tcW w:w="900" w:type="dxa"/>
            <w:shd w:val="clear" w:color="auto" w:fill="auto"/>
            <w:vAlign w:val="bottom"/>
          </w:tcPr>
          <w:p w:rsidR="005A54A8" w:rsidRPr="005A54A8" w:rsidRDefault="00951C78" w:rsidP="005A54A8">
            <w:pPr>
              <w:spacing w:after="0" w:line="360" w:lineRule="auto"/>
              <w:ind w:left="340"/>
              <w:rPr>
                <w:rFonts w:ascii="Arial" w:eastAsia="Arial" w:hAnsi="Arial" w:cs="Arial"/>
              </w:rPr>
            </w:pPr>
            <w:r>
              <w:rPr>
                <w:rFonts w:ascii="Arial" w:eastAsia="Arial" w:hAnsi="Arial" w:cs="Arial"/>
              </w:rPr>
              <w:t>5</w:t>
            </w:r>
            <w:r w:rsidR="005A54A8" w:rsidRPr="005A54A8">
              <w:rPr>
                <w:rFonts w:ascii="Arial" w:eastAsia="Arial" w:hAnsi="Arial" w:cs="Arial"/>
              </w:rPr>
              <w:t>0%</w:t>
            </w:r>
          </w:p>
        </w:tc>
      </w:tr>
      <w:tr w:rsidR="005A54A8" w:rsidRPr="005A54A8" w:rsidTr="00067F28">
        <w:trPr>
          <w:trHeight w:val="466"/>
        </w:trPr>
        <w:tc>
          <w:tcPr>
            <w:tcW w:w="3520" w:type="dxa"/>
            <w:shd w:val="clear" w:color="auto" w:fill="auto"/>
            <w:vAlign w:val="bottom"/>
          </w:tcPr>
          <w:p w:rsidR="005A54A8" w:rsidRPr="005A54A8" w:rsidRDefault="005A54A8" w:rsidP="005A54A8">
            <w:pPr>
              <w:spacing w:after="0" w:line="360" w:lineRule="auto"/>
              <w:rPr>
                <w:rFonts w:ascii="Arial" w:eastAsia="Arial" w:hAnsi="Arial" w:cs="Arial"/>
              </w:rPr>
            </w:pPr>
            <w:r w:rsidRPr="005A54A8">
              <w:rPr>
                <w:rFonts w:ascii="Arial" w:eastAsia="Arial" w:hAnsi="Arial" w:cs="Arial"/>
              </w:rPr>
              <w:t>iii) Project work</w:t>
            </w:r>
          </w:p>
        </w:tc>
        <w:tc>
          <w:tcPr>
            <w:tcW w:w="460" w:type="dxa"/>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900" w:type="dxa"/>
            <w:shd w:val="clear" w:color="auto" w:fill="auto"/>
            <w:vAlign w:val="bottom"/>
          </w:tcPr>
          <w:p w:rsidR="005A54A8" w:rsidRPr="005A54A8" w:rsidRDefault="005A54A8" w:rsidP="005A54A8">
            <w:pPr>
              <w:spacing w:after="0" w:line="360" w:lineRule="auto"/>
              <w:rPr>
                <w:rFonts w:ascii="Arial" w:eastAsia="Times New Roman" w:hAnsi="Arial" w:cs="Arial"/>
              </w:rPr>
            </w:pPr>
          </w:p>
        </w:tc>
      </w:tr>
      <w:tr w:rsidR="005A54A8" w:rsidRPr="005A54A8" w:rsidTr="00067F28">
        <w:trPr>
          <w:trHeight w:val="292"/>
        </w:trPr>
        <w:tc>
          <w:tcPr>
            <w:tcW w:w="3520" w:type="dxa"/>
            <w:shd w:val="clear" w:color="auto" w:fill="auto"/>
            <w:vAlign w:val="bottom"/>
          </w:tcPr>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Internal Assessment</w:t>
            </w:r>
          </w:p>
        </w:tc>
        <w:tc>
          <w:tcPr>
            <w:tcW w:w="460" w:type="dxa"/>
            <w:shd w:val="clear" w:color="auto" w:fill="auto"/>
            <w:vAlign w:val="bottom"/>
          </w:tcPr>
          <w:p w:rsidR="005A54A8" w:rsidRPr="005A54A8" w:rsidRDefault="005A54A8" w:rsidP="005A54A8">
            <w:pPr>
              <w:spacing w:after="0" w:line="360" w:lineRule="auto"/>
              <w:ind w:right="210"/>
              <w:jc w:val="right"/>
              <w:rPr>
                <w:rFonts w:ascii="Arial" w:eastAsia="Arial" w:hAnsi="Arial" w:cs="Arial"/>
              </w:rPr>
            </w:pPr>
            <w:r w:rsidRPr="005A54A8">
              <w:rPr>
                <w:rFonts w:ascii="Arial" w:eastAsia="Arial" w:hAnsi="Arial" w:cs="Arial"/>
              </w:rPr>
              <w:t>-</w:t>
            </w:r>
          </w:p>
        </w:tc>
        <w:tc>
          <w:tcPr>
            <w:tcW w:w="900" w:type="dxa"/>
            <w:shd w:val="clear" w:color="auto" w:fill="auto"/>
            <w:vAlign w:val="bottom"/>
          </w:tcPr>
          <w:p w:rsidR="005A54A8" w:rsidRPr="005A54A8" w:rsidRDefault="00951C78" w:rsidP="005A54A8">
            <w:pPr>
              <w:spacing w:after="0" w:line="360" w:lineRule="auto"/>
              <w:ind w:left="340"/>
              <w:rPr>
                <w:rFonts w:ascii="Arial" w:eastAsia="Arial" w:hAnsi="Arial" w:cs="Arial"/>
              </w:rPr>
            </w:pPr>
            <w:r>
              <w:rPr>
                <w:rFonts w:ascii="Arial" w:eastAsia="Arial" w:hAnsi="Arial" w:cs="Arial"/>
              </w:rPr>
              <w:t>5</w:t>
            </w:r>
            <w:r w:rsidR="005A54A8" w:rsidRPr="005A54A8">
              <w:rPr>
                <w:rFonts w:ascii="Arial" w:eastAsia="Arial" w:hAnsi="Arial" w:cs="Arial"/>
              </w:rPr>
              <w:t>0%</w:t>
            </w:r>
          </w:p>
        </w:tc>
      </w:tr>
      <w:tr w:rsidR="005A54A8" w:rsidRPr="005A54A8" w:rsidTr="00067F28">
        <w:trPr>
          <w:trHeight w:val="466"/>
        </w:trPr>
        <w:tc>
          <w:tcPr>
            <w:tcW w:w="3520" w:type="dxa"/>
            <w:shd w:val="clear" w:color="auto" w:fill="auto"/>
            <w:vAlign w:val="bottom"/>
          </w:tcPr>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Evaluation of Project Report</w:t>
            </w:r>
          </w:p>
        </w:tc>
        <w:tc>
          <w:tcPr>
            <w:tcW w:w="460" w:type="dxa"/>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900" w:type="dxa"/>
            <w:shd w:val="clear" w:color="auto" w:fill="auto"/>
            <w:vAlign w:val="bottom"/>
          </w:tcPr>
          <w:p w:rsidR="005A54A8" w:rsidRPr="005A54A8" w:rsidRDefault="005A54A8" w:rsidP="005A54A8">
            <w:pPr>
              <w:spacing w:after="0" w:line="360" w:lineRule="auto"/>
              <w:rPr>
                <w:rFonts w:ascii="Arial" w:eastAsia="Times New Roman" w:hAnsi="Arial" w:cs="Arial"/>
              </w:rPr>
            </w:pPr>
          </w:p>
        </w:tc>
      </w:tr>
      <w:tr w:rsidR="005A54A8" w:rsidRPr="005A54A8" w:rsidTr="00067F28">
        <w:trPr>
          <w:trHeight w:val="254"/>
        </w:trPr>
        <w:tc>
          <w:tcPr>
            <w:tcW w:w="3520" w:type="dxa"/>
            <w:shd w:val="clear" w:color="auto" w:fill="auto"/>
            <w:vAlign w:val="bottom"/>
          </w:tcPr>
          <w:p w:rsidR="005A54A8" w:rsidRPr="005A54A8" w:rsidRDefault="00FD19C5" w:rsidP="00951C78">
            <w:pPr>
              <w:spacing w:after="0" w:line="360" w:lineRule="auto"/>
              <w:ind w:left="720"/>
              <w:rPr>
                <w:rFonts w:ascii="Arial" w:eastAsia="Arial" w:hAnsi="Arial" w:cs="Arial"/>
              </w:rPr>
            </w:pPr>
            <w:r>
              <w:rPr>
                <w:rFonts w:ascii="Arial" w:eastAsia="Arial" w:hAnsi="Arial" w:cs="Arial"/>
              </w:rPr>
              <w:t>A</w:t>
            </w:r>
            <w:r w:rsidR="00951C78">
              <w:rPr>
                <w:rFonts w:ascii="Arial" w:eastAsia="Arial" w:hAnsi="Arial" w:cs="Arial"/>
              </w:rPr>
              <w:t>nd</w:t>
            </w:r>
          </w:p>
        </w:tc>
        <w:tc>
          <w:tcPr>
            <w:tcW w:w="460" w:type="dxa"/>
            <w:shd w:val="clear" w:color="auto" w:fill="auto"/>
            <w:vAlign w:val="bottom"/>
          </w:tcPr>
          <w:p w:rsidR="005A54A8" w:rsidRPr="005A54A8" w:rsidRDefault="005A54A8" w:rsidP="005A54A8">
            <w:pPr>
              <w:spacing w:after="0" w:line="360" w:lineRule="auto"/>
              <w:ind w:right="210"/>
              <w:jc w:val="right"/>
              <w:rPr>
                <w:rFonts w:ascii="Arial" w:eastAsia="Arial" w:hAnsi="Arial" w:cs="Arial"/>
              </w:rPr>
            </w:pPr>
          </w:p>
        </w:tc>
        <w:tc>
          <w:tcPr>
            <w:tcW w:w="900" w:type="dxa"/>
            <w:shd w:val="clear" w:color="auto" w:fill="auto"/>
            <w:vAlign w:val="bottom"/>
          </w:tcPr>
          <w:p w:rsidR="005A54A8" w:rsidRPr="005A54A8" w:rsidRDefault="005A54A8" w:rsidP="005A54A8">
            <w:pPr>
              <w:spacing w:after="0" w:line="360" w:lineRule="auto"/>
              <w:ind w:left="340"/>
              <w:rPr>
                <w:rFonts w:ascii="Arial" w:eastAsia="Arial" w:hAnsi="Arial" w:cs="Arial"/>
              </w:rPr>
            </w:pPr>
          </w:p>
        </w:tc>
      </w:tr>
      <w:tr w:rsidR="005A54A8" w:rsidRPr="005A54A8" w:rsidTr="00067F28">
        <w:trPr>
          <w:trHeight w:val="292"/>
        </w:trPr>
        <w:tc>
          <w:tcPr>
            <w:tcW w:w="3520" w:type="dxa"/>
            <w:shd w:val="clear" w:color="auto" w:fill="auto"/>
            <w:vAlign w:val="bottom"/>
          </w:tcPr>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Viva-Voce Examination</w:t>
            </w:r>
          </w:p>
        </w:tc>
        <w:tc>
          <w:tcPr>
            <w:tcW w:w="460" w:type="dxa"/>
            <w:shd w:val="clear" w:color="auto" w:fill="auto"/>
            <w:vAlign w:val="bottom"/>
          </w:tcPr>
          <w:p w:rsidR="005A54A8" w:rsidRPr="005A54A8" w:rsidRDefault="005A54A8" w:rsidP="005A54A8">
            <w:pPr>
              <w:spacing w:after="0" w:line="360" w:lineRule="auto"/>
              <w:ind w:right="210"/>
              <w:jc w:val="right"/>
              <w:rPr>
                <w:rFonts w:ascii="Arial" w:eastAsia="Arial" w:hAnsi="Arial" w:cs="Arial"/>
              </w:rPr>
            </w:pPr>
            <w:r w:rsidRPr="005A54A8">
              <w:rPr>
                <w:rFonts w:ascii="Arial" w:eastAsia="Arial" w:hAnsi="Arial" w:cs="Arial"/>
              </w:rPr>
              <w:t>-</w:t>
            </w:r>
          </w:p>
        </w:tc>
        <w:tc>
          <w:tcPr>
            <w:tcW w:w="900" w:type="dxa"/>
            <w:shd w:val="clear" w:color="auto" w:fill="auto"/>
            <w:vAlign w:val="bottom"/>
          </w:tcPr>
          <w:p w:rsidR="005A54A8" w:rsidRPr="005A54A8" w:rsidRDefault="00951C78" w:rsidP="005A54A8">
            <w:pPr>
              <w:spacing w:after="0" w:line="360" w:lineRule="auto"/>
              <w:ind w:left="340"/>
              <w:rPr>
                <w:rFonts w:ascii="Arial" w:eastAsia="Arial" w:hAnsi="Arial" w:cs="Arial"/>
              </w:rPr>
            </w:pPr>
            <w:r>
              <w:rPr>
                <w:rFonts w:ascii="Arial" w:eastAsia="Arial" w:hAnsi="Arial" w:cs="Arial"/>
              </w:rPr>
              <w:t>5</w:t>
            </w:r>
            <w:r w:rsidR="005A54A8" w:rsidRPr="005A54A8">
              <w:rPr>
                <w:rFonts w:ascii="Arial" w:eastAsia="Arial" w:hAnsi="Arial" w:cs="Arial"/>
              </w:rPr>
              <w:t>0%</w:t>
            </w:r>
          </w:p>
        </w:tc>
      </w:tr>
      <w:tr w:rsidR="005A54A8" w:rsidRPr="005A54A8" w:rsidTr="00067F28">
        <w:trPr>
          <w:trHeight w:val="421"/>
        </w:trPr>
        <w:tc>
          <w:tcPr>
            <w:tcW w:w="4880" w:type="dxa"/>
            <w:gridSpan w:val="3"/>
            <w:shd w:val="clear" w:color="auto" w:fill="auto"/>
            <w:vAlign w:val="bottom"/>
          </w:tcPr>
          <w:p w:rsidR="005A54A8" w:rsidRPr="005A54A8" w:rsidRDefault="005A54A8" w:rsidP="005A54A8">
            <w:pPr>
              <w:spacing w:after="0" w:line="360" w:lineRule="auto"/>
              <w:rPr>
                <w:rFonts w:ascii="Arial" w:eastAsia="Arial" w:hAnsi="Arial" w:cs="Arial"/>
              </w:rPr>
            </w:pPr>
            <w:r w:rsidRPr="005A54A8">
              <w:rPr>
                <w:rFonts w:ascii="Arial" w:eastAsia="Arial" w:hAnsi="Arial" w:cs="Arial"/>
              </w:rPr>
              <w:t>iv) Practical training / summer project / seminar</w:t>
            </w:r>
          </w:p>
        </w:tc>
      </w:tr>
      <w:tr w:rsidR="005A54A8" w:rsidRPr="005A54A8" w:rsidTr="00067F28">
        <w:trPr>
          <w:trHeight w:val="292"/>
        </w:trPr>
        <w:tc>
          <w:tcPr>
            <w:tcW w:w="3520" w:type="dxa"/>
            <w:shd w:val="clear" w:color="auto" w:fill="auto"/>
            <w:vAlign w:val="bottom"/>
          </w:tcPr>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Internal Assessment</w:t>
            </w:r>
          </w:p>
        </w:tc>
        <w:tc>
          <w:tcPr>
            <w:tcW w:w="460" w:type="dxa"/>
            <w:shd w:val="clear" w:color="auto" w:fill="auto"/>
            <w:vAlign w:val="bottom"/>
          </w:tcPr>
          <w:p w:rsidR="005A54A8" w:rsidRPr="005A54A8" w:rsidRDefault="005A54A8" w:rsidP="005A54A8">
            <w:pPr>
              <w:spacing w:after="0" w:line="360" w:lineRule="auto"/>
              <w:ind w:right="210"/>
              <w:jc w:val="right"/>
              <w:rPr>
                <w:rFonts w:ascii="Arial" w:eastAsia="Arial" w:hAnsi="Arial" w:cs="Arial"/>
              </w:rPr>
            </w:pPr>
            <w:r w:rsidRPr="005A54A8">
              <w:rPr>
                <w:rFonts w:ascii="Arial" w:eastAsia="Arial" w:hAnsi="Arial" w:cs="Arial"/>
              </w:rPr>
              <w:t>-</w:t>
            </w:r>
          </w:p>
        </w:tc>
        <w:tc>
          <w:tcPr>
            <w:tcW w:w="900" w:type="dxa"/>
            <w:shd w:val="clear" w:color="auto" w:fill="auto"/>
            <w:vAlign w:val="bottom"/>
          </w:tcPr>
          <w:p w:rsidR="005A54A8" w:rsidRPr="005A54A8" w:rsidRDefault="005A54A8" w:rsidP="005A54A8">
            <w:pPr>
              <w:spacing w:after="0" w:line="360" w:lineRule="auto"/>
              <w:ind w:left="340"/>
              <w:rPr>
                <w:rFonts w:ascii="Arial" w:eastAsia="Arial" w:hAnsi="Arial" w:cs="Arial"/>
                <w:w w:val="95"/>
              </w:rPr>
            </w:pPr>
            <w:r w:rsidRPr="005A54A8">
              <w:rPr>
                <w:rFonts w:ascii="Arial" w:eastAsia="Arial" w:hAnsi="Arial" w:cs="Arial"/>
                <w:w w:val="95"/>
              </w:rPr>
              <w:t>100%</w:t>
            </w:r>
          </w:p>
        </w:tc>
      </w:tr>
      <w:tr w:rsidR="00FD19C5" w:rsidRPr="005A54A8" w:rsidTr="00067F28">
        <w:trPr>
          <w:trHeight w:val="292"/>
        </w:trPr>
        <w:tc>
          <w:tcPr>
            <w:tcW w:w="3520" w:type="dxa"/>
            <w:shd w:val="clear" w:color="auto" w:fill="auto"/>
            <w:vAlign w:val="bottom"/>
          </w:tcPr>
          <w:p w:rsidR="00FD19C5" w:rsidRPr="005A54A8" w:rsidRDefault="00FD19C5" w:rsidP="005A54A8">
            <w:pPr>
              <w:spacing w:after="0" w:line="360" w:lineRule="auto"/>
              <w:ind w:left="720"/>
              <w:rPr>
                <w:rFonts w:ascii="Arial" w:eastAsia="Arial" w:hAnsi="Arial" w:cs="Arial"/>
              </w:rPr>
            </w:pPr>
          </w:p>
        </w:tc>
        <w:tc>
          <w:tcPr>
            <w:tcW w:w="460" w:type="dxa"/>
            <w:shd w:val="clear" w:color="auto" w:fill="auto"/>
            <w:vAlign w:val="bottom"/>
          </w:tcPr>
          <w:p w:rsidR="00FD19C5" w:rsidRPr="005A54A8" w:rsidRDefault="00FD19C5" w:rsidP="005A54A8">
            <w:pPr>
              <w:spacing w:after="0" w:line="360" w:lineRule="auto"/>
              <w:ind w:right="210"/>
              <w:jc w:val="right"/>
              <w:rPr>
                <w:rFonts w:ascii="Arial" w:eastAsia="Arial" w:hAnsi="Arial" w:cs="Arial"/>
              </w:rPr>
            </w:pPr>
          </w:p>
        </w:tc>
        <w:tc>
          <w:tcPr>
            <w:tcW w:w="900" w:type="dxa"/>
            <w:shd w:val="clear" w:color="auto" w:fill="auto"/>
            <w:vAlign w:val="bottom"/>
          </w:tcPr>
          <w:p w:rsidR="00FD19C5" w:rsidRPr="005A54A8" w:rsidRDefault="00FD19C5" w:rsidP="005A54A8">
            <w:pPr>
              <w:spacing w:after="0" w:line="360" w:lineRule="auto"/>
              <w:ind w:left="340"/>
              <w:rPr>
                <w:rFonts w:ascii="Arial" w:eastAsia="Arial" w:hAnsi="Arial" w:cs="Arial"/>
                <w:w w:val="95"/>
              </w:rPr>
            </w:pPr>
          </w:p>
        </w:tc>
      </w:tr>
    </w:tbl>
    <w:p w:rsidR="005A54A8" w:rsidRPr="005A54A8" w:rsidRDefault="005A54A8" w:rsidP="005A54A8">
      <w:pPr>
        <w:tabs>
          <w:tab w:val="left" w:pos="700"/>
        </w:tabs>
        <w:spacing w:after="0" w:line="360" w:lineRule="auto"/>
        <w:rPr>
          <w:rFonts w:ascii="Arial" w:eastAsia="Arial" w:hAnsi="Arial" w:cs="Arial"/>
          <w:b/>
        </w:rPr>
      </w:pPr>
      <w:r w:rsidRPr="005A54A8">
        <w:rPr>
          <w:rFonts w:ascii="Arial" w:eastAsia="Arial" w:hAnsi="Arial" w:cs="Arial"/>
          <w:b/>
        </w:rPr>
        <w:t>1</w:t>
      </w:r>
      <w:r w:rsidR="008A0A36">
        <w:rPr>
          <w:rFonts w:ascii="Arial" w:eastAsia="Arial" w:hAnsi="Arial" w:cs="Arial"/>
          <w:b/>
        </w:rPr>
        <w:t>5</w:t>
      </w:r>
      <w:r w:rsidRPr="005A54A8">
        <w:rPr>
          <w:rFonts w:ascii="Arial" w:eastAsia="Times New Roman" w:hAnsi="Arial" w:cs="Arial"/>
        </w:rPr>
        <w:tab/>
      </w:r>
      <w:r w:rsidRPr="005A54A8">
        <w:rPr>
          <w:rFonts w:ascii="Arial" w:eastAsia="Arial" w:hAnsi="Arial" w:cs="Arial"/>
          <w:b/>
        </w:rPr>
        <w:t>PASSING REQUIREMENTS</w:t>
      </w:r>
    </w:p>
    <w:p w:rsidR="005A54A8" w:rsidRPr="005A54A8" w:rsidRDefault="008A0A36" w:rsidP="005A54A8">
      <w:pPr>
        <w:tabs>
          <w:tab w:val="left" w:pos="660"/>
        </w:tabs>
        <w:spacing w:after="0" w:line="360" w:lineRule="auto"/>
        <w:ind w:left="680" w:hanging="719"/>
        <w:jc w:val="both"/>
        <w:rPr>
          <w:rFonts w:ascii="Arial" w:eastAsia="Arial" w:hAnsi="Arial" w:cs="Arial"/>
        </w:rPr>
      </w:pPr>
      <w:r>
        <w:rPr>
          <w:rFonts w:ascii="Arial" w:eastAsia="Arial" w:hAnsi="Arial" w:cs="Arial"/>
        </w:rPr>
        <w:t>15</w:t>
      </w:r>
      <w:r w:rsidR="005A54A8" w:rsidRPr="005A54A8">
        <w:rPr>
          <w:rFonts w:ascii="Arial" w:eastAsia="Arial" w:hAnsi="Arial" w:cs="Arial"/>
        </w:rPr>
        <w:t>.1</w:t>
      </w:r>
      <w:r w:rsidR="005A54A8" w:rsidRPr="005A54A8">
        <w:rPr>
          <w:rFonts w:ascii="Arial" w:eastAsia="Arial" w:hAnsi="Arial" w:cs="Arial"/>
        </w:rPr>
        <w:tab/>
        <w:t xml:space="preserve">A candidate who secures not less than 50% of total marks prescribed for the course with a minimum of 50% of the marks prescribed for each of the course of the </w:t>
      </w:r>
      <w:r w:rsidR="00951C78">
        <w:rPr>
          <w:rFonts w:ascii="Arial" w:eastAsia="Arial" w:hAnsi="Arial" w:cs="Arial"/>
        </w:rPr>
        <w:t xml:space="preserve">Final </w:t>
      </w:r>
      <w:r w:rsidR="005A54A8" w:rsidRPr="005A54A8">
        <w:rPr>
          <w:rFonts w:ascii="Arial" w:eastAsia="Arial" w:hAnsi="Arial" w:cs="Arial"/>
        </w:rPr>
        <w:t>University Examination in both theory and practical courses shall be declared to have passed in the course and acquired the relevant number of credits.</w:t>
      </w:r>
    </w:p>
    <w:p w:rsidR="005A54A8" w:rsidRPr="005A54A8" w:rsidRDefault="008A0A36" w:rsidP="00F03077">
      <w:pPr>
        <w:tabs>
          <w:tab w:val="left" w:pos="780"/>
        </w:tabs>
        <w:spacing w:after="0" w:line="360" w:lineRule="auto"/>
        <w:jc w:val="both"/>
        <w:rPr>
          <w:rFonts w:ascii="Arial" w:eastAsia="Arial" w:hAnsi="Arial" w:cs="Arial"/>
        </w:rPr>
      </w:pPr>
      <w:bookmarkStart w:id="9" w:name="page12"/>
      <w:bookmarkEnd w:id="9"/>
      <w:r>
        <w:rPr>
          <w:rFonts w:ascii="Arial" w:eastAsia="Arial" w:hAnsi="Arial" w:cs="Arial"/>
        </w:rPr>
        <w:t>15</w:t>
      </w:r>
      <w:r w:rsidR="005A54A8" w:rsidRPr="005A54A8">
        <w:rPr>
          <w:rFonts w:ascii="Arial" w:eastAsia="Arial" w:hAnsi="Arial" w:cs="Arial"/>
        </w:rPr>
        <w:t>.2</w:t>
      </w:r>
      <w:r w:rsidR="005A54A8" w:rsidRPr="005A54A8">
        <w:rPr>
          <w:rFonts w:ascii="Arial" w:eastAsia="Arial" w:hAnsi="Arial" w:cs="Arial"/>
        </w:rPr>
        <w:tab/>
        <w:t xml:space="preserve">If a student fails to secure a pass in theory courses in the current semester examination, </w:t>
      </w:r>
      <w:r>
        <w:rPr>
          <w:rFonts w:ascii="Arial" w:eastAsia="Arial" w:hAnsi="Arial" w:cs="Arial"/>
        </w:rPr>
        <w:tab/>
      </w:r>
      <w:r w:rsidR="005A54A8" w:rsidRPr="005A54A8">
        <w:rPr>
          <w:rFonts w:ascii="Arial" w:eastAsia="Arial" w:hAnsi="Arial" w:cs="Arial"/>
        </w:rPr>
        <w:t xml:space="preserve">he/she is allowed to write arrear examinations for the next three consecutive semesters </w:t>
      </w:r>
      <w:r>
        <w:rPr>
          <w:rFonts w:ascii="Arial" w:eastAsia="Arial" w:hAnsi="Arial" w:cs="Arial"/>
        </w:rPr>
        <w:tab/>
      </w:r>
      <w:r w:rsidR="005A54A8" w:rsidRPr="005A54A8">
        <w:rPr>
          <w:rFonts w:ascii="Arial" w:eastAsia="Arial" w:hAnsi="Arial" w:cs="Arial"/>
        </w:rPr>
        <w:t xml:space="preserve">and their internal marks shall be carried over for the above mentioned period of three </w:t>
      </w:r>
      <w:r>
        <w:rPr>
          <w:rFonts w:ascii="Arial" w:eastAsia="Arial" w:hAnsi="Arial" w:cs="Arial"/>
        </w:rPr>
        <w:tab/>
      </w:r>
      <w:r w:rsidR="005A54A8" w:rsidRPr="005A54A8">
        <w:rPr>
          <w:rFonts w:ascii="Arial" w:eastAsia="Arial" w:hAnsi="Arial" w:cs="Arial"/>
        </w:rPr>
        <w:t>consecutive semesters.</w:t>
      </w:r>
    </w:p>
    <w:p w:rsidR="005A54A8" w:rsidRPr="005A54A8" w:rsidRDefault="005A54A8" w:rsidP="005A54A8">
      <w:pPr>
        <w:spacing w:after="0" w:line="360" w:lineRule="auto"/>
        <w:ind w:left="800" w:right="20"/>
        <w:jc w:val="both"/>
        <w:rPr>
          <w:rFonts w:ascii="Arial" w:eastAsia="Arial" w:hAnsi="Arial" w:cs="Arial"/>
        </w:rPr>
      </w:pPr>
      <w:r w:rsidRPr="005A54A8">
        <w:rPr>
          <w:rFonts w:ascii="Arial" w:eastAsia="Arial" w:hAnsi="Arial" w:cs="Arial"/>
        </w:rPr>
        <w:t xml:space="preserve">In case, if he/she has not successfully completed all the courses of semester I at the end of semester IV, he/she shall redo the semester I courses along with regular students. For the subsequent semesters of II, III and IV, the same procedure shall be followed, subject to the maximum permissible period for this </w:t>
      </w:r>
      <w:proofErr w:type="spellStart"/>
      <w:r w:rsidRPr="005A54A8">
        <w:rPr>
          <w:rFonts w:ascii="Arial" w:eastAsia="Arial" w:hAnsi="Arial" w:cs="Arial"/>
        </w:rPr>
        <w:t>programme</w:t>
      </w:r>
      <w:proofErr w:type="spellEnd"/>
      <w:r w:rsidRPr="005A54A8">
        <w:rPr>
          <w:rFonts w:ascii="Arial" w:eastAsia="Arial" w:hAnsi="Arial" w:cs="Arial"/>
        </w:rPr>
        <w:t>.</w:t>
      </w:r>
    </w:p>
    <w:p w:rsidR="005A54A8" w:rsidRPr="005A54A8" w:rsidRDefault="005A54A8" w:rsidP="005A54A8">
      <w:pPr>
        <w:spacing w:after="0" w:line="360" w:lineRule="auto"/>
        <w:ind w:left="800" w:right="20"/>
        <w:jc w:val="both"/>
        <w:rPr>
          <w:rFonts w:ascii="Arial" w:eastAsia="Arial" w:hAnsi="Arial" w:cs="Arial"/>
        </w:rPr>
      </w:pPr>
      <w:r w:rsidRPr="005A54A8">
        <w:rPr>
          <w:rFonts w:ascii="Arial" w:eastAsia="Arial" w:hAnsi="Arial" w:cs="Arial"/>
        </w:rPr>
        <w:t xml:space="preserve">For MCA </w:t>
      </w:r>
      <w:proofErr w:type="spellStart"/>
      <w:r w:rsidRPr="005A54A8">
        <w:rPr>
          <w:rFonts w:ascii="Arial" w:eastAsia="Arial" w:hAnsi="Arial" w:cs="Arial"/>
        </w:rPr>
        <w:t>programme</w:t>
      </w:r>
      <w:proofErr w:type="spellEnd"/>
      <w:r w:rsidRPr="005A54A8">
        <w:rPr>
          <w:rFonts w:ascii="Arial" w:eastAsia="Arial" w:hAnsi="Arial" w:cs="Arial"/>
        </w:rPr>
        <w:t xml:space="preserve">, to register for courses in V and VI semesters, the student should have successfully completed all the courses of </w:t>
      </w:r>
      <w:proofErr w:type="gramStart"/>
      <w:r w:rsidRPr="005A54A8">
        <w:rPr>
          <w:rFonts w:ascii="Arial" w:eastAsia="Arial" w:hAnsi="Arial" w:cs="Arial"/>
        </w:rPr>
        <w:t>I</w:t>
      </w:r>
      <w:proofErr w:type="gramEnd"/>
      <w:r w:rsidRPr="005A54A8">
        <w:rPr>
          <w:rFonts w:ascii="Arial" w:eastAsia="Arial" w:hAnsi="Arial" w:cs="Arial"/>
        </w:rPr>
        <w:t xml:space="preserve"> and II semesters respectively. In case, if he/she has not successfully completed all the courses of semester III at the end of </w:t>
      </w:r>
      <w:r w:rsidRPr="005A54A8">
        <w:rPr>
          <w:rFonts w:ascii="Arial" w:eastAsia="Arial" w:hAnsi="Arial" w:cs="Arial"/>
        </w:rPr>
        <w:lastRenderedPageBreak/>
        <w:t xml:space="preserve">semester VI, he/she shall redo the semester III courses along with regular students. For the subsequent semesters of IV, V and VI, the same procedure shall be followed, subject to the maximum permissible period for this </w:t>
      </w:r>
      <w:proofErr w:type="spellStart"/>
      <w:r w:rsidRPr="005A54A8">
        <w:rPr>
          <w:rFonts w:ascii="Arial" w:eastAsia="Arial" w:hAnsi="Arial" w:cs="Arial"/>
        </w:rPr>
        <w:t>programme</w:t>
      </w:r>
      <w:proofErr w:type="spellEnd"/>
      <w:r w:rsidRPr="005A54A8">
        <w:rPr>
          <w:rFonts w:ascii="Arial" w:eastAsia="Arial" w:hAnsi="Arial" w:cs="Arial"/>
        </w:rPr>
        <w:t>.</w:t>
      </w:r>
    </w:p>
    <w:p w:rsidR="005A54A8" w:rsidRPr="00FD19C5" w:rsidRDefault="008A0A36" w:rsidP="005A54A8">
      <w:pPr>
        <w:tabs>
          <w:tab w:val="left" w:pos="780"/>
        </w:tabs>
        <w:spacing w:after="0" w:line="360" w:lineRule="auto"/>
        <w:ind w:left="800" w:right="140" w:hanging="719"/>
        <w:rPr>
          <w:rFonts w:ascii="Arial" w:eastAsia="Arial" w:hAnsi="Arial" w:cs="Arial"/>
        </w:rPr>
      </w:pPr>
      <w:r>
        <w:rPr>
          <w:rFonts w:ascii="Arial" w:eastAsia="Arial" w:hAnsi="Arial" w:cs="Arial"/>
        </w:rPr>
        <w:t>15</w:t>
      </w:r>
      <w:r w:rsidR="005A54A8" w:rsidRPr="005A54A8">
        <w:rPr>
          <w:rFonts w:ascii="Arial" w:eastAsia="Arial" w:hAnsi="Arial" w:cs="Arial"/>
        </w:rPr>
        <w:t>.3</w:t>
      </w:r>
      <w:r w:rsidR="005A54A8" w:rsidRPr="005A54A8">
        <w:rPr>
          <w:rFonts w:ascii="Arial" w:eastAsia="Arial" w:hAnsi="Arial" w:cs="Arial"/>
        </w:rPr>
        <w:tab/>
        <w:t>If a student fails to secure a pass in a laboratory course</w:t>
      </w:r>
      <w:r w:rsidR="005A54A8" w:rsidRPr="00FD19C5">
        <w:rPr>
          <w:rFonts w:ascii="Arial" w:eastAsia="Arial" w:hAnsi="Arial" w:cs="Arial"/>
        </w:rPr>
        <w:t>, the student shall register</w:t>
      </w:r>
      <w:r w:rsidR="005A54A8" w:rsidRPr="005A54A8">
        <w:rPr>
          <w:rFonts w:ascii="Arial" w:eastAsia="Arial" w:hAnsi="Arial" w:cs="Arial"/>
        </w:rPr>
        <w:t xml:space="preserve"> for the course again, when offered next.</w:t>
      </w:r>
    </w:p>
    <w:p w:rsidR="005A54A8" w:rsidRPr="00FD19C5" w:rsidRDefault="008A0A36" w:rsidP="005A54A8">
      <w:pPr>
        <w:tabs>
          <w:tab w:val="left" w:pos="780"/>
        </w:tabs>
        <w:spacing w:after="0" w:line="360" w:lineRule="auto"/>
        <w:ind w:left="800" w:right="140" w:hanging="719"/>
        <w:rPr>
          <w:rFonts w:ascii="Arial" w:eastAsia="Arial" w:hAnsi="Arial" w:cs="Arial"/>
        </w:rPr>
      </w:pPr>
      <w:r w:rsidRPr="00FD19C5">
        <w:rPr>
          <w:rFonts w:ascii="Arial" w:eastAsia="Arial" w:hAnsi="Arial" w:cs="Arial"/>
        </w:rPr>
        <w:t>15</w:t>
      </w:r>
      <w:r w:rsidR="005A54A8" w:rsidRPr="00FD19C5">
        <w:rPr>
          <w:rFonts w:ascii="Arial" w:eastAsia="Arial" w:hAnsi="Arial" w:cs="Arial"/>
        </w:rPr>
        <w:t>.4</w:t>
      </w:r>
      <w:r w:rsidR="005A54A8" w:rsidRPr="00FD19C5">
        <w:rPr>
          <w:rFonts w:ascii="Arial" w:eastAsia="Arial" w:hAnsi="Arial" w:cs="Arial"/>
        </w:rPr>
        <w:tab/>
        <w:t>If a student fails to secure a pass in project work even after availing clause (6.3), the</w:t>
      </w:r>
      <w:r w:rsidR="00DE694C" w:rsidRPr="00FD19C5">
        <w:rPr>
          <w:rFonts w:ascii="Arial" w:eastAsia="Arial" w:hAnsi="Arial" w:cs="Arial"/>
        </w:rPr>
        <w:t xml:space="preserve"> </w:t>
      </w:r>
      <w:r w:rsidR="005A54A8" w:rsidRPr="00FD19C5">
        <w:rPr>
          <w:rFonts w:ascii="Arial" w:eastAsia="Arial" w:hAnsi="Arial" w:cs="Arial"/>
        </w:rPr>
        <w:t>student shall register for the course again, when offered next.</w:t>
      </w:r>
    </w:p>
    <w:p w:rsidR="005A54A8" w:rsidRPr="005A54A8" w:rsidRDefault="008A0A36" w:rsidP="005A54A8">
      <w:pPr>
        <w:tabs>
          <w:tab w:val="left" w:pos="780"/>
        </w:tabs>
        <w:spacing w:after="0" w:line="360" w:lineRule="auto"/>
        <w:ind w:left="800" w:hanging="719"/>
        <w:jc w:val="both"/>
        <w:rPr>
          <w:rFonts w:ascii="Arial" w:eastAsia="Arial" w:hAnsi="Arial" w:cs="Arial"/>
        </w:rPr>
      </w:pPr>
      <w:r>
        <w:rPr>
          <w:rFonts w:ascii="Arial" w:eastAsia="Arial" w:hAnsi="Arial" w:cs="Arial"/>
        </w:rPr>
        <w:t>15</w:t>
      </w:r>
      <w:r w:rsidR="005A54A8" w:rsidRPr="005A54A8">
        <w:rPr>
          <w:rFonts w:ascii="Arial" w:eastAsia="Arial" w:hAnsi="Arial" w:cs="Arial"/>
        </w:rPr>
        <w:t>.5</w:t>
      </w:r>
      <w:r w:rsidR="005A54A8" w:rsidRPr="005A54A8">
        <w:rPr>
          <w:rFonts w:ascii="Arial" w:eastAsia="Arial" w:hAnsi="Arial" w:cs="Arial"/>
        </w:rPr>
        <w:tab/>
        <w:t>The passing requirement for the courses which are assessed only through purely internal assessment (EEC courses except project work), is 50% of the internal assessment marks only.</w:t>
      </w:r>
    </w:p>
    <w:p w:rsidR="005A54A8" w:rsidRPr="005A54A8" w:rsidRDefault="008A0A36" w:rsidP="005A54A8">
      <w:pPr>
        <w:tabs>
          <w:tab w:val="left" w:pos="780"/>
        </w:tabs>
        <w:spacing w:after="0" w:line="360" w:lineRule="auto"/>
        <w:ind w:left="800" w:right="140" w:hanging="719"/>
        <w:jc w:val="both"/>
        <w:rPr>
          <w:rFonts w:ascii="Arial" w:eastAsia="Arial" w:hAnsi="Arial" w:cs="Arial"/>
        </w:rPr>
      </w:pPr>
      <w:r>
        <w:rPr>
          <w:rFonts w:ascii="Arial" w:eastAsia="Arial" w:hAnsi="Arial" w:cs="Arial"/>
        </w:rPr>
        <w:t>15</w:t>
      </w:r>
      <w:r w:rsidR="005A54A8" w:rsidRPr="005A54A8">
        <w:rPr>
          <w:rFonts w:ascii="Arial" w:eastAsia="Arial" w:hAnsi="Arial" w:cs="Arial"/>
        </w:rPr>
        <w:t>.6</w:t>
      </w:r>
      <w:r w:rsidR="005A54A8" w:rsidRPr="005A54A8">
        <w:rPr>
          <w:rFonts w:ascii="Arial" w:eastAsia="Arial" w:hAnsi="Arial" w:cs="Arial"/>
        </w:rPr>
        <w:tab/>
        <w:t xml:space="preserve">A student can apply for revaluation of the student’s semester examination answer paper in a theory </w:t>
      </w:r>
      <w:proofErr w:type="spellStart"/>
      <w:r w:rsidR="005A54A8" w:rsidRPr="005A54A8">
        <w:rPr>
          <w:rFonts w:ascii="Arial" w:eastAsia="Arial" w:hAnsi="Arial" w:cs="Arial"/>
        </w:rPr>
        <w:t>courseon</w:t>
      </w:r>
      <w:proofErr w:type="spellEnd"/>
      <w:r w:rsidR="005A54A8" w:rsidRPr="005A54A8">
        <w:rPr>
          <w:rFonts w:ascii="Arial" w:eastAsia="Arial" w:hAnsi="Arial" w:cs="Arial"/>
        </w:rPr>
        <w:t xml:space="preserve"> payment of a prescribed fee along with prescribed application to the COE through the Head of the Institution. The COE will arrange for the revaluation and the results will be intimated to the student concerned through the Head of the Institution. Revaluation is not permitted for laboratory course and project work.</w:t>
      </w:r>
    </w:p>
    <w:p w:rsidR="005A54A8" w:rsidRDefault="005A54A8" w:rsidP="005A54A8">
      <w:pPr>
        <w:spacing w:after="0" w:line="360" w:lineRule="auto"/>
        <w:rPr>
          <w:rFonts w:ascii="Arial" w:eastAsia="Times New Roman" w:hAnsi="Arial" w:cs="Arial"/>
        </w:rPr>
      </w:pPr>
    </w:p>
    <w:p w:rsidR="00DE694C" w:rsidRPr="005A54A8" w:rsidRDefault="00FD19C5" w:rsidP="00FD19C5">
      <w:pPr>
        <w:tabs>
          <w:tab w:val="left" w:pos="2136"/>
        </w:tabs>
        <w:spacing w:after="0" w:line="360" w:lineRule="auto"/>
        <w:rPr>
          <w:rFonts w:ascii="Arial" w:eastAsia="Times New Roman" w:hAnsi="Arial" w:cs="Arial"/>
        </w:rPr>
      </w:pPr>
      <w:r>
        <w:rPr>
          <w:rFonts w:ascii="Arial" w:eastAsia="Times New Roman" w:hAnsi="Arial" w:cs="Arial"/>
        </w:rPr>
        <w:tab/>
      </w:r>
    </w:p>
    <w:p w:rsidR="005A54A8" w:rsidRPr="005A54A8" w:rsidRDefault="005A54A8" w:rsidP="005A54A8">
      <w:pPr>
        <w:tabs>
          <w:tab w:val="left" w:pos="780"/>
        </w:tabs>
        <w:spacing w:after="0" w:line="360" w:lineRule="auto"/>
        <w:rPr>
          <w:rFonts w:ascii="Arial" w:eastAsia="Arial" w:hAnsi="Arial" w:cs="Arial"/>
          <w:b/>
        </w:rPr>
      </w:pPr>
      <w:r w:rsidRPr="005A54A8">
        <w:rPr>
          <w:rFonts w:ascii="Arial" w:eastAsia="Arial" w:hAnsi="Arial" w:cs="Arial"/>
          <w:b/>
        </w:rPr>
        <w:t>1</w:t>
      </w:r>
      <w:r w:rsidR="008A0A36">
        <w:rPr>
          <w:rFonts w:ascii="Arial" w:eastAsia="Arial" w:hAnsi="Arial" w:cs="Arial"/>
          <w:b/>
        </w:rPr>
        <w:t>6</w:t>
      </w:r>
      <w:r w:rsidRPr="005A54A8">
        <w:rPr>
          <w:rFonts w:ascii="Arial" w:eastAsia="Times New Roman" w:hAnsi="Arial" w:cs="Arial"/>
        </w:rPr>
        <w:tab/>
      </w:r>
      <w:r w:rsidRPr="005A54A8">
        <w:rPr>
          <w:rFonts w:ascii="Arial" w:eastAsia="Arial" w:hAnsi="Arial" w:cs="Arial"/>
          <w:b/>
        </w:rPr>
        <w:t>AWARD OF LETTER GRADES</w:t>
      </w:r>
    </w:p>
    <w:p w:rsidR="005A54A8" w:rsidRPr="005A54A8" w:rsidRDefault="005A54A8" w:rsidP="005A54A8">
      <w:pPr>
        <w:tabs>
          <w:tab w:val="left" w:pos="780"/>
        </w:tabs>
        <w:spacing w:after="0" w:line="360" w:lineRule="auto"/>
        <w:ind w:left="800" w:right="20" w:hanging="719"/>
        <w:jc w:val="both"/>
        <w:rPr>
          <w:rFonts w:ascii="Arial" w:eastAsia="Arial" w:hAnsi="Arial" w:cs="Arial"/>
        </w:rPr>
      </w:pPr>
      <w:r w:rsidRPr="005A54A8">
        <w:rPr>
          <w:rFonts w:ascii="Arial" w:eastAsia="Arial" w:hAnsi="Arial" w:cs="Arial"/>
        </w:rPr>
        <w:t>1</w:t>
      </w:r>
      <w:r w:rsidR="008A0A36">
        <w:rPr>
          <w:rFonts w:ascii="Arial" w:eastAsia="Arial" w:hAnsi="Arial" w:cs="Arial"/>
        </w:rPr>
        <w:t>6</w:t>
      </w:r>
      <w:r w:rsidRPr="005A54A8">
        <w:rPr>
          <w:rFonts w:ascii="Arial" w:eastAsia="Arial" w:hAnsi="Arial" w:cs="Arial"/>
        </w:rPr>
        <w:t>.1</w:t>
      </w:r>
      <w:r w:rsidRPr="005A54A8">
        <w:rPr>
          <w:rFonts w:ascii="Arial" w:eastAsia="Arial" w:hAnsi="Arial" w:cs="Arial"/>
        </w:rPr>
        <w:tab/>
        <w:t>All assessments of a course will be evaluated on absolute marks basis. However, for the purpose of reporting the performance of a candidate, letter grades, each carrying certain number of points, will be awarded as per the range of total marks (out of 100) obtained by the candidate in each subject as detailed below:</w:t>
      </w:r>
    </w:p>
    <w:p w:rsidR="005A54A8" w:rsidRPr="005A54A8" w:rsidRDefault="003E6095" w:rsidP="005A54A8">
      <w:pPr>
        <w:spacing w:after="0" w:line="360" w:lineRule="auto"/>
        <w:rPr>
          <w:rFonts w:ascii="Arial" w:eastAsia="Times New Roman" w:hAnsi="Arial" w:cs="Arial"/>
        </w:rPr>
      </w:pPr>
      <w:r>
        <w:rPr>
          <w:rFonts w:ascii="Arial" w:eastAsia="Arial" w:hAnsi="Arial" w:cs="Arial"/>
          <w:noProof/>
        </w:rPr>
        <mc:AlternateContent>
          <mc:Choice Requires="wps">
            <w:drawing>
              <wp:anchor distT="0" distB="0" distL="114300" distR="114300" simplePos="0" relativeHeight="251808768" behindDoc="1" locked="0" layoutInCell="1" allowOverlap="1">
                <wp:simplePos x="0" y="0"/>
                <wp:positionH relativeFrom="column">
                  <wp:posOffset>966470</wp:posOffset>
                </wp:positionH>
                <wp:positionV relativeFrom="paragraph">
                  <wp:posOffset>211455</wp:posOffset>
                </wp:positionV>
                <wp:extent cx="12700" cy="13335"/>
                <wp:effectExtent l="4445" t="1905" r="1905" b="3810"/>
                <wp:wrapNone/>
                <wp:docPr id="4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76.1pt;margin-top:16.65pt;width:1pt;height:1.0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" fillcolor="#363435" strokecolor="white"/>
            </w:pict>
          </mc:Fallback>
        </mc:AlternateContent>
      </w:r>
      <w:r>
        <w:rPr>
          <w:rFonts w:ascii="Arial" w:eastAsia="Arial" w:hAnsi="Arial" w:cs="Arial"/>
          <w:noProof/>
        </w:rPr>
        <mc:AlternateContent>
          <mc:Choice Requires="wps">
            <w:drawing>
              <wp:anchor distT="0" distB="0" distL="114300" distR="114300" simplePos="0" relativeHeight="251809792" behindDoc="1" locked="0" layoutInCell="1" allowOverlap="1">
                <wp:simplePos x="0" y="0"/>
                <wp:positionH relativeFrom="column">
                  <wp:posOffset>3020695</wp:posOffset>
                </wp:positionH>
                <wp:positionV relativeFrom="paragraph">
                  <wp:posOffset>211455</wp:posOffset>
                </wp:positionV>
                <wp:extent cx="13335" cy="13335"/>
                <wp:effectExtent l="1270" t="1905" r="4445" b="3810"/>
                <wp:wrapNone/>
                <wp:docPr id="4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237.85pt;margin-top:16.65pt;width:1.05pt;height:1.0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" fillcolor="#363435" strokecolor="white"/>
            </w:pict>
          </mc:Fallback>
        </mc:AlternateContent>
      </w:r>
      <w:r>
        <w:rPr>
          <w:rFonts w:ascii="Arial" w:eastAsia="Arial" w:hAnsi="Arial" w:cs="Arial"/>
          <w:noProof/>
        </w:rPr>
        <mc:AlternateContent>
          <mc:Choice Requires="wps">
            <w:drawing>
              <wp:anchor distT="0" distB="0" distL="114300" distR="114300" simplePos="0" relativeHeight="251810816" behindDoc="1" locked="0" layoutInCell="1" allowOverlap="1">
                <wp:simplePos x="0" y="0"/>
                <wp:positionH relativeFrom="column">
                  <wp:posOffset>4220210</wp:posOffset>
                </wp:positionH>
                <wp:positionV relativeFrom="paragraph">
                  <wp:posOffset>211455</wp:posOffset>
                </wp:positionV>
                <wp:extent cx="12700" cy="13335"/>
                <wp:effectExtent l="635" t="1905" r="0" b="3810"/>
                <wp:wrapNone/>
                <wp:docPr id="3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32.3pt;margin-top:16.65pt;width:1pt;height:1.0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" fillcolor="#363435" strokecolor="white"/>
            </w:pict>
          </mc:Fallback>
        </mc:AlternateContent>
      </w:r>
      <w:r>
        <w:rPr>
          <w:rFonts w:ascii="Arial" w:eastAsia="Arial" w:hAnsi="Arial" w:cs="Arial"/>
          <w:noProof/>
        </w:rPr>
        <mc:AlternateContent>
          <mc:Choice Requires="wps">
            <w:drawing>
              <wp:anchor distT="0" distB="0" distL="114300" distR="114300" simplePos="0" relativeHeight="251811840" behindDoc="1" locked="0" layoutInCell="1" allowOverlap="1">
                <wp:simplePos x="0" y="0"/>
                <wp:positionH relativeFrom="column">
                  <wp:posOffset>5419090</wp:posOffset>
                </wp:positionH>
                <wp:positionV relativeFrom="paragraph">
                  <wp:posOffset>211455</wp:posOffset>
                </wp:positionV>
                <wp:extent cx="13335" cy="13335"/>
                <wp:effectExtent l="0" t="1905" r="0" b="3810"/>
                <wp:wrapNone/>
                <wp:docPr id="38"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26.7pt;margin-top:16.65pt;width:1.05pt;height:1.0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" fillcolor="#363435" strokecolor="white"/>
            </w:pict>
          </mc:Fallback>
        </mc:AlternateContent>
      </w:r>
    </w:p>
    <w:tbl>
      <w:tblPr>
        <w:tblW w:w="0" w:type="auto"/>
        <w:tblInd w:w="1530" w:type="dxa"/>
        <w:tblLayout w:type="fixed"/>
        <w:tblCellMar>
          <w:left w:w="0" w:type="dxa"/>
          <w:right w:w="0" w:type="dxa"/>
        </w:tblCellMar>
        <w:tblLook w:val="0000" w:firstRow="0" w:lastRow="0" w:firstColumn="0" w:lastColumn="0" w:noHBand="0" w:noVBand="0"/>
      </w:tblPr>
      <w:tblGrid>
        <w:gridCol w:w="1160"/>
        <w:gridCol w:w="2100"/>
        <w:gridCol w:w="1880"/>
        <w:gridCol w:w="1900"/>
      </w:tblGrid>
      <w:tr w:rsidR="005A54A8" w:rsidRPr="005A54A8" w:rsidTr="00067F28">
        <w:trPr>
          <w:trHeight w:val="313"/>
        </w:trPr>
        <w:tc>
          <w:tcPr>
            <w:tcW w:w="3260" w:type="dxa"/>
            <w:gridSpan w:val="2"/>
            <w:tcBorders>
              <w:top w:val="single" w:sz="8" w:space="0" w:color="363435"/>
              <w:left w:val="single" w:sz="8" w:space="0" w:color="363435"/>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ind w:left="320"/>
              <w:rPr>
                <w:rFonts w:ascii="Arial" w:eastAsia="Arial" w:hAnsi="Arial" w:cs="Arial"/>
                <w:b/>
              </w:rPr>
            </w:pPr>
            <w:r w:rsidRPr="005A54A8">
              <w:rPr>
                <w:rFonts w:ascii="Arial" w:eastAsia="Arial" w:hAnsi="Arial" w:cs="Arial"/>
                <w:b/>
              </w:rPr>
              <w:t>Letter Grade</w:t>
            </w:r>
          </w:p>
        </w:tc>
        <w:tc>
          <w:tcPr>
            <w:tcW w:w="1880" w:type="dxa"/>
            <w:tcBorders>
              <w:top w:val="single" w:sz="8" w:space="0" w:color="363435"/>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ind w:left="340"/>
              <w:rPr>
                <w:rFonts w:ascii="Arial" w:eastAsia="Arial" w:hAnsi="Arial" w:cs="Arial"/>
                <w:b/>
              </w:rPr>
            </w:pPr>
            <w:r w:rsidRPr="005A54A8">
              <w:rPr>
                <w:rFonts w:ascii="Arial" w:eastAsia="Arial" w:hAnsi="Arial" w:cs="Arial"/>
                <w:b/>
              </w:rPr>
              <w:t>Grade Points</w:t>
            </w:r>
          </w:p>
        </w:tc>
        <w:tc>
          <w:tcPr>
            <w:tcW w:w="1900" w:type="dxa"/>
            <w:tcBorders>
              <w:top w:val="single" w:sz="8" w:space="0" w:color="363435"/>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jc w:val="center"/>
              <w:rPr>
                <w:rFonts w:ascii="Arial" w:eastAsia="Arial" w:hAnsi="Arial" w:cs="Arial"/>
                <w:b/>
                <w:w w:val="99"/>
              </w:rPr>
            </w:pPr>
            <w:r w:rsidRPr="005A54A8">
              <w:rPr>
                <w:rFonts w:ascii="Arial" w:eastAsia="Arial" w:hAnsi="Arial" w:cs="Arial"/>
                <w:b/>
                <w:w w:val="99"/>
              </w:rPr>
              <w:t>Marks Range</w:t>
            </w:r>
          </w:p>
        </w:tc>
      </w:tr>
      <w:tr w:rsidR="005A54A8" w:rsidRPr="005A54A8" w:rsidTr="00067F28">
        <w:trPr>
          <w:trHeight w:val="297"/>
        </w:trPr>
        <w:tc>
          <w:tcPr>
            <w:tcW w:w="1160" w:type="dxa"/>
            <w:tcBorders>
              <w:left w:val="single" w:sz="8" w:space="0" w:color="363435"/>
              <w:bottom w:val="single" w:sz="8" w:space="0" w:color="363435"/>
            </w:tcBorders>
            <w:shd w:val="clear" w:color="auto" w:fill="auto"/>
            <w:vAlign w:val="bottom"/>
          </w:tcPr>
          <w:p w:rsidR="005A54A8" w:rsidRPr="005A54A8" w:rsidRDefault="005A54A8" w:rsidP="005A54A8">
            <w:pPr>
              <w:spacing w:after="0" w:line="360" w:lineRule="auto"/>
              <w:ind w:left="800"/>
              <w:rPr>
                <w:rFonts w:ascii="Arial" w:eastAsia="Arial" w:hAnsi="Arial" w:cs="Arial"/>
              </w:rPr>
            </w:pPr>
            <w:r w:rsidRPr="005A54A8">
              <w:rPr>
                <w:rFonts w:ascii="Arial" w:eastAsia="Arial" w:hAnsi="Arial" w:cs="Arial"/>
              </w:rPr>
              <w:t>O</w:t>
            </w:r>
          </w:p>
        </w:tc>
        <w:tc>
          <w:tcPr>
            <w:tcW w:w="210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ind w:left="80"/>
              <w:rPr>
                <w:rFonts w:ascii="Arial" w:eastAsia="Arial" w:hAnsi="Arial" w:cs="Arial"/>
              </w:rPr>
            </w:pPr>
            <w:r w:rsidRPr="005A54A8">
              <w:rPr>
                <w:rFonts w:ascii="Arial" w:eastAsia="Arial" w:hAnsi="Arial" w:cs="Arial"/>
              </w:rPr>
              <w:t>(Outstanding)</w:t>
            </w:r>
          </w:p>
        </w:tc>
        <w:tc>
          <w:tcPr>
            <w:tcW w:w="188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jc w:val="center"/>
              <w:rPr>
                <w:rFonts w:ascii="Arial" w:eastAsia="Arial" w:hAnsi="Arial" w:cs="Arial"/>
                <w:b/>
              </w:rPr>
            </w:pPr>
            <w:r w:rsidRPr="005A54A8">
              <w:rPr>
                <w:rFonts w:ascii="Arial" w:eastAsia="Arial" w:hAnsi="Arial" w:cs="Arial"/>
                <w:b/>
              </w:rPr>
              <w:t>10</w:t>
            </w:r>
          </w:p>
        </w:tc>
        <w:tc>
          <w:tcPr>
            <w:tcW w:w="190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ind w:left="660"/>
              <w:rPr>
                <w:rFonts w:ascii="Arial" w:eastAsia="Arial" w:hAnsi="Arial" w:cs="Arial"/>
                <w:b/>
              </w:rPr>
            </w:pPr>
            <w:r w:rsidRPr="005A54A8">
              <w:rPr>
                <w:rFonts w:ascii="Arial" w:eastAsia="Arial" w:hAnsi="Arial" w:cs="Arial"/>
                <w:b/>
              </w:rPr>
              <w:t>91 - 100</w:t>
            </w:r>
          </w:p>
        </w:tc>
      </w:tr>
      <w:tr w:rsidR="005A54A8" w:rsidRPr="005A54A8" w:rsidTr="00067F28">
        <w:trPr>
          <w:trHeight w:val="296"/>
        </w:trPr>
        <w:tc>
          <w:tcPr>
            <w:tcW w:w="1160" w:type="dxa"/>
            <w:tcBorders>
              <w:left w:val="single" w:sz="8" w:space="0" w:color="363435"/>
              <w:bottom w:val="single" w:sz="8" w:space="0" w:color="363435"/>
            </w:tcBorders>
            <w:shd w:val="clear" w:color="auto" w:fill="auto"/>
            <w:vAlign w:val="bottom"/>
          </w:tcPr>
          <w:p w:rsidR="005A54A8" w:rsidRPr="005A54A8" w:rsidRDefault="005A54A8" w:rsidP="005A54A8">
            <w:pPr>
              <w:spacing w:after="0" w:line="360" w:lineRule="auto"/>
              <w:ind w:left="800"/>
              <w:rPr>
                <w:rFonts w:ascii="Arial" w:eastAsia="Arial" w:hAnsi="Arial" w:cs="Arial"/>
              </w:rPr>
            </w:pPr>
            <w:r w:rsidRPr="005A54A8">
              <w:rPr>
                <w:rFonts w:ascii="Arial" w:eastAsia="Arial" w:hAnsi="Arial" w:cs="Arial"/>
              </w:rPr>
              <w:t>A +</w:t>
            </w:r>
          </w:p>
        </w:tc>
        <w:tc>
          <w:tcPr>
            <w:tcW w:w="210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ind w:left="60"/>
              <w:rPr>
                <w:rFonts w:ascii="Arial" w:eastAsia="Arial" w:hAnsi="Arial" w:cs="Arial"/>
              </w:rPr>
            </w:pPr>
            <w:r w:rsidRPr="005A54A8">
              <w:rPr>
                <w:rFonts w:ascii="Arial" w:eastAsia="Arial" w:hAnsi="Arial" w:cs="Arial"/>
              </w:rPr>
              <w:t>(Excellent)</w:t>
            </w:r>
          </w:p>
        </w:tc>
        <w:tc>
          <w:tcPr>
            <w:tcW w:w="188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jc w:val="center"/>
              <w:rPr>
                <w:rFonts w:ascii="Arial" w:eastAsia="Arial" w:hAnsi="Arial" w:cs="Arial"/>
                <w:b/>
              </w:rPr>
            </w:pPr>
            <w:r w:rsidRPr="005A54A8">
              <w:rPr>
                <w:rFonts w:ascii="Arial" w:eastAsia="Arial" w:hAnsi="Arial" w:cs="Arial"/>
                <w:b/>
              </w:rPr>
              <w:t>9</w:t>
            </w:r>
          </w:p>
        </w:tc>
        <w:tc>
          <w:tcPr>
            <w:tcW w:w="190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jc w:val="center"/>
              <w:rPr>
                <w:rFonts w:ascii="Arial" w:eastAsia="Arial" w:hAnsi="Arial" w:cs="Arial"/>
                <w:b/>
              </w:rPr>
            </w:pPr>
            <w:r w:rsidRPr="005A54A8">
              <w:rPr>
                <w:rFonts w:ascii="Arial" w:eastAsia="Arial" w:hAnsi="Arial" w:cs="Arial"/>
                <w:b/>
              </w:rPr>
              <w:t>81-90</w:t>
            </w:r>
          </w:p>
        </w:tc>
      </w:tr>
      <w:tr w:rsidR="005A54A8" w:rsidRPr="005A54A8" w:rsidTr="00067F28">
        <w:trPr>
          <w:trHeight w:val="295"/>
        </w:trPr>
        <w:tc>
          <w:tcPr>
            <w:tcW w:w="1160" w:type="dxa"/>
            <w:tcBorders>
              <w:left w:val="single" w:sz="8" w:space="0" w:color="363435"/>
              <w:bottom w:val="single" w:sz="8" w:space="0" w:color="363435"/>
            </w:tcBorders>
            <w:shd w:val="clear" w:color="auto" w:fill="auto"/>
            <w:vAlign w:val="bottom"/>
          </w:tcPr>
          <w:p w:rsidR="005A54A8" w:rsidRPr="005A54A8" w:rsidRDefault="005A54A8" w:rsidP="005A54A8">
            <w:pPr>
              <w:spacing w:after="0" w:line="360" w:lineRule="auto"/>
              <w:ind w:left="800"/>
              <w:rPr>
                <w:rFonts w:ascii="Arial" w:eastAsia="Arial" w:hAnsi="Arial" w:cs="Arial"/>
              </w:rPr>
            </w:pPr>
            <w:r w:rsidRPr="005A54A8">
              <w:rPr>
                <w:rFonts w:ascii="Arial" w:eastAsia="Arial" w:hAnsi="Arial" w:cs="Arial"/>
              </w:rPr>
              <w:t>A</w:t>
            </w:r>
          </w:p>
        </w:tc>
        <w:tc>
          <w:tcPr>
            <w:tcW w:w="210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ind w:left="40"/>
              <w:rPr>
                <w:rFonts w:ascii="Arial" w:eastAsia="Arial" w:hAnsi="Arial" w:cs="Arial"/>
              </w:rPr>
            </w:pPr>
            <w:r w:rsidRPr="005A54A8">
              <w:rPr>
                <w:rFonts w:ascii="Arial" w:eastAsia="Arial" w:hAnsi="Arial" w:cs="Arial"/>
              </w:rPr>
              <w:t>(Very Good)</w:t>
            </w:r>
          </w:p>
        </w:tc>
        <w:tc>
          <w:tcPr>
            <w:tcW w:w="188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jc w:val="center"/>
              <w:rPr>
                <w:rFonts w:ascii="Arial" w:eastAsia="Arial" w:hAnsi="Arial" w:cs="Arial"/>
                <w:b/>
              </w:rPr>
            </w:pPr>
            <w:r w:rsidRPr="005A54A8">
              <w:rPr>
                <w:rFonts w:ascii="Arial" w:eastAsia="Arial" w:hAnsi="Arial" w:cs="Arial"/>
                <w:b/>
              </w:rPr>
              <w:t>8</w:t>
            </w:r>
          </w:p>
        </w:tc>
        <w:tc>
          <w:tcPr>
            <w:tcW w:w="190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ind w:left="660"/>
              <w:rPr>
                <w:rFonts w:ascii="Arial" w:eastAsia="Arial" w:hAnsi="Arial" w:cs="Arial"/>
                <w:b/>
              </w:rPr>
            </w:pPr>
            <w:r w:rsidRPr="005A54A8">
              <w:rPr>
                <w:rFonts w:ascii="Arial" w:eastAsia="Arial" w:hAnsi="Arial" w:cs="Arial"/>
                <w:b/>
              </w:rPr>
              <w:t>71–80</w:t>
            </w:r>
          </w:p>
        </w:tc>
      </w:tr>
      <w:tr w:rsidR="005A54A8" w:rsidRPr="005A54A8" w:rsidTr="00067F28">
        <w:trPr>
          <w:trHeight w:val="297"/>
        </w:trPr>
        <w:tc>
          <w:tcPr>
            <w:tcW w:w="3260" w:type="dxa"/>
            <w:gridSpan w:val="2"/>
            <w:tcBorders>
              <w:left w:val="single" w:sz="8" w:space="0" w:color="363435"/>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ind w:left="800"/>
              <w:rPr>
                <w:rFonts w:ascii="Arial" w:eastAsia="Arial" w:hAnsi="Arial" w:cs="Arial"/>
              </w:rPr>
            </w:pPr>
            <w:r w:rsidRPr="005A54A8">
              <w:rPr>
                <w:rFonts w:ascii="Arial" w:eastAsia="Arial" w:hAnsi="Arial" w:cs="Arial"/>
              </w:rPr>
              <w:t>B + (Good)</w:t>
            </w:r>
          </w:p>
        </w:tc>
        <w:tc>
          <w:tcPr>
            <w:tcW w:w="188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jc w:val="center"/>
              <w:rPr>
                <w:rFonts w:ascii="Arial" w:eastAsia="Arial" w:hAnsi="Arial" w:cs="Arial"/>
                <w:b/>
              </w:rPr>
            </w:pPr>
            <w:r w:rsidRPr="005A54A8">
              <w:rPr>
                <w:rFonts w:ascii="Arial" w:eastAsia="Arial" w:hAnsi="Arial" w:cs="Arial"/>
                <w:b/>
              </w:rPr>
              <w:t>7</w:t>
            </w:r>
          </w:p>
        </w:tc>
        <w:tc>
          <w:tcPr>
            <w:tcW w:w="1900" w:type="dxa"/>
            <w:tcBorders>
              <w:bottom w:val="single" w:sz="8" w:space="0" w:color="363435"/>
              <w:right w:val="single" w:sz="8" w:space="0" w:color="363435"/>
            </w:tcBorders>
            <w:shd w:val="clear" w:color="auto" w:fill="auto"/>
            <w:vAlign w:val="bottom"/>
          </w:tcPr>
          <w:p w:rsidR="005A54A8" w:rsidRPr="005A54A8" w:rsidRDefault="005A54A8" w:rsidP="005A54A8">
            <w:pPr>
              <w:spacing w:after="0" w:line="360" w:lineRule="auto"/>
              <w:ind w:left="660"/>
              <w:rPr>
                <w:rFonts w:ascii="Arial" w:eastAsia="Arial" w:hAnsi="Arial" w:cs="Arial"/>
                <w:b/>
              </w:rPr>
            </w:pPr>
            <w:r w:rsidRPr="005A54A8">
              <w:rPr>
                <w:rFonts w:ascii="Arial" w:eastAsia="Arial" w:hAnsi="Arial" w:cs="Arial"/>
                <w:b/>
              </w:rPr>
              <w:t>61–70</w:t>
            </w:r>
          </w:p>
        </w:tc>
      </w:tr>
      <w:tr w:rsidR="005A54A8" w:rsidRPr="005A54A8" w:rsidTr="00F03077">
        <w:trPr>
          <w:trHeight w:val="296"/>
        </w:trPr>
        <w:tc>
          <w:tcPr>
            <w:tcW w:w="1160" w:type="dxa"/>
            <w:tcBorders>
              <w:left w:val="single" w:sz="8" w:space="0" w:color="363435"/>
              <w:bottom w:val="single" w:sz="4" w:space="0" w:color="auto"/>
            </w:tcBorders>
            <w:shd w:val="clear" w:color="auto" w:fill="auto"/>
            <w:vAlign w:val="bottom"/>
          </w:tcPr>
          <w:p w:rsidR="005A54A8" w:rsidRPr="005A54A8" w:rsidRDefault="005A54A8" w:rsidP="005A54A8">
            <w:pPr>
              <w:spacing w:after="0" w:line="360" w:lineRule="auto"/>
              <w:ind w:left="800"/>
              <w:rPr>
                <w:rFonts w:ascii="Arial" w:eastAsia="Arial" w:hAnsi="Arial" w:cs="Arial"/>
              </w:rPr>
            </w:pPr>
            <w:r w:rsidRPr="005A54A8">
              <w:rPr>
                <w:rFonts w:ascii="Arial" w:eastAsia="Arial" w:hAnsi="Arial" w:cs="Arial"/>
              </w:rPr>
              <w:t>B</w:t>
            </w:r>
          </w:p>
        </w:tc>
        <w:tc>
          <w:tcPr>
            <w:tcW w:w="2100" w:type="dxa"/>
            <w:tcBorders>
              <w:bottom w:val="single" w:sz="4" w:space="0" w:color="auto"/>
              <w:right w:val="single" w:sz="8" w:space="0" w:color="363435"/>
            </w:tcBorders>
            <w:shd w:val="clear" w:color="auto" w:fill="auto"/>
            <w:vAlign w:val="bottom"/>
          </w:tcPr>
          <w:p w:rsidR="005A54A8" w:rsidRPr="005A54A8" w:rsidRDefault="005A54A8" w:rsidP="005A54A8">
            <w:pPr>
              <w:spacing w:after="0" w:line="360" w:lineRule="auto"/>
              <w:ind w:left="40"/>
              <w:rPr>
                <w:rFonts w:ascii="Arial" w:eastAsia="Arial" w:hAnsi="Arial" w:cs="Arial"/>
              </w:rPr>
            </w:pPr>
            <w:r w:rsidRPr="005A54A8">
              <w:rPr>
                <w:rFonts w:ascii="Arial" w:eastAsia="Arial" w:hAnsi="Arial" w:cs="Arial"/>
              </w:rPr>
              <w:t>(Average)</w:t>
            </w:r>
          </w:p>
        </w:tc>
        <w:tc>
          <w:tcPr>
            <w:tcW w:w="1880" w:type="dxa"/>
            <w:tcBorders>
              <w:bottom w:val="single" w:sz="4" w:space="0" w:color="auto"/>
              <w:right w:val="single" w:sz="8" w:space="0" w:color="363435"/>
            </w:tcBorders>
            <w:shd w:val="clear" w:color="auto" w:fill="auto"/>
            <w:vAlign w:val="bottom"/>
          </w:tcPr>
          <w:p w:rsidR="005A54A8" w:rsidRPr="005A54A8" w:rsidRDefault="005A54A8" w:rsidP="005A54A8">
            <w:pPr>
              <w:spacing w:after="0" w:line="360" w:lineRule="auto"/>
              <w:jc w:val="center"/>
              <w:rPr>
                <w:rFonts w:ascii="Arial" w:eastAsia="Arial" w:hAnsi="Arial" w:cs="Arial"/>
                <w:b/>
              </w:rPr>
            </w:pPr>
            <w:r w:rsidRPr="005A54A8">
              <w:rPr>
                <w:rFonts w:ascii="Arial" w:eastAsia="Arial" w:hAnsi="Arial" w:cs="Arial"/>
                <w:b/>
              </w:rPr>
              <w:t>6</w:t>
            </w:r>
          </w:p>
        </w:tc>
        <w:tc>
          <w:tcPr>
            <w:tcW w:w="1900" w:type="dxa"/>
            <w:tcBorders>
              <w:bottom w:val="single" w:sz="4" w:space="0" w:color="auto"/>
              <w:right w:val="single" w:sz="8" w:space="0" w:color="363435"/>
            </w:tcBorders>
            <w:shd w:val="clear" w:color="auto" w:fill="auto"/>
            <w:vAlign w:val="bottom"/>
          </w:tcPr>
          <w:p w:rsidR="005A54A8" w:rsidRPr="005A54A8" w:rsidRDefault="005A54A8" w:rsidP="005A54A8">
            <w:pPr>
              <w:spacing w:after="0" w:line="360" w:lineRule="auto"/>
              <w:jc w:val="center"/>
              <w:rPr>
                <w:rFonts w:ascii="Arial" w:eastAsia="Arial" w:hAnsi="Arial" w:cs="Arial"/>
                <w:b/>
              </w:rPr>
            </w:pPr>
            <w:r w:rsidRPr="005A54A8">
              <w:rPr>
                <w:rFonts w:ascii="Arial" w:eastAsia="Arial" w:hAnsi="Arial" w:cs="Arial"/>
                <w:b/>
              </w:rPr>
              <w:t>50-60</w:t>
            </w:r>
          </w:p>
        </w:tc>
      </w:tr>
      <w:tr w:rsidR="00F03077" w:rsidRPr="005A54A8" w:rsidTr="00067F28">
        <w:trPr>
          <w:trHeight w:val="292"/>
        </w:trPr>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03077" w:rsidRPr="005A54A8" w:rsidRDefault="00F03077" w:rsidP="00F03077">
            <w:pPr>
              <w:spacing w:after="0" w:line="360" w:lineRule="auto"/>
              <w:jc w:val="center"/>
              <w:rPr>
                <w:rFonts w:ascii="Arial" w:eastAsia="Times New Roman" w:hAnsi="Arial" w:cs="Arial"/>
              </w:rPr>
            </w:pPr>
            <w:r w:rsidRPr="005A54A8">
              <w:rPr>
                <w:rFonts w:ascii="Arial" w:eastAsia="Arial" w:hAnsi="Arial" w:cs="Arial"/>
              </w:rPr>
              <w:t>RA</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F03077" w:rsidRPr="005A54A8" w:rsidRDefault="00F03077" w:rsidP="005A54A8">
            <w:pPr>
              <w:spacing w:after="0" w:line="360" w:lineRule="auto"/>
              <w:jc w:val="center"/>
              <w:rPr>
                <w:rFonts w:ascii="Arial" w:eastAsia="Arial" w:hAnsi="Arial" w:cs="Arial"/>
                <w:b/>
              </w:rPr>
            </w:pPr>
            <w:r w:rsidRPr="005A54A8">
              <w:rPr>
                <w:rFonts w:ascii="Arial" w:eastAsia="Arial" w:hAnsi="Arial" w:cs="Arial"/>
                <w:b/>
              </w:rPr>
              <w:t>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F03077" w:rsidRPr="005A54A8" w:rsidRDefault="00F03077" w:rsidP="005A54A8">
            <w:pPr>
              <w:spacing w:after="0" w:line="360" w:lineRule="auto"/>
              <w:ind w:right="820"/>
              <w:jc w:val="right"/>
              <w:rPr>
                <w:rFonts w:ascii="Arial" w:eastAsia="Arial" w:hAnsi="Arial" w:cs="Arial"/>
                <w:b/>
              </w:rPr>
            </w:pPr>
            <w:r w:rsidRPr="005A54A8">
              <w:rPr>
                <w:rFonts w:ascii="Arial" w:eastAsia="Arial" w:hAnsi="Arial" w:cs="Arial"/>
                <w:b/>
              </w:rPr>
              <w:t>&lt;50</w:t>
            </w:r>
          </w:p>
        </w:tc>
      </w:tr>
      <w:tr w:rsidR="000E4FA7" w:rsidRPr="005A54A8" w:rsidTr="000E4FA7">
        <w:trPr>
          <w:trHeight w:val="624"/>
        </w:trPr>
        <w:tc>
          <w:tcPr>
            <w:tcW w:w="3260" w:type="dxa"/>
            <w:gridSpan w:val="2"/>
            <w:tcBorders>
              <w:top w:val="single" w:sz="4" w:space="0" w:color="auto"/>
              <w:left w:val="single" w:sz="4" w:space="0" w:color="auto"/>
              <w:right w:val="single" w:sz="4" w:space="0" w:color="auto"/>
            </w:tcBorders>
            <w:shd w:val="clear" w:color="auto" w:fill="auto"/>
            <w:vAlign w:val="bottom"/>
          </w:tcPr>
          <w:p w:rsidR="000E4FA7" w:rsidRPr="005A54A8" w:rsidRDefault="000E4FA7" w:rsidP="000E4FA7">
            <w:pPr>
              <w:spacing w:after="0" w:line="360" w:lineRule="auto"/>
              <w:ind w:left="800"/>
              <w:rPr>
                <w:rFonts w:ascii="Arial" w:eastAsia="Arial" w:hAnsi="Arial" w:cs="Arial"/>
              </w:rPr>
            </w:pPr>
            <w:r w:rsidRPr="005A54A8">
              <w:rPr>
                <w:rFonts w:ascii="Arial" w:eastAsia="Arial" w:hAnsi="Arial" w:cs="Arial"/>
              </w:rPr>
              <w:t>SA (Shortage of</w:t>
            </w:r>
            <w:r w:rsidR="00DE694C">
              <w:rPr>
                <w:rFonts w:ascii="Arial" w:eastAsia="Arial" w:hAnsi="Arial" w:cs="Arial"/>
              </w:rPr>
              <w:t xml:space="preserve"> </w:t>
            </w:r>
            <w:r w:rsidRPr="005A54A8">
              <w:rPr>
                <w:rFonts w:ascii="Arial" w:eastAsia="Arial" w:hAnsi="Arial" w:cs="Arial"/>
              </w:rPr>
              <w:t>Attendance)</w:t>
            </w:r>
          </w:p>
        </w:tc>
        <w:tc>
          <w:tcPr>
            <w:tcW w:w="1880" w:type="dxa"/>
            <w:tcBorders>
              <w:top w:val="single" w:sz="4" w:space="0" w:color="auto"/>
              <w:left w:val="single" w:sz="4" w:space="0" w:color="auto"/>
              <w:right w:val="single" w:sz="4" w:space="0" w:color="auto"/>
            </w:tcBorders>
            <w:shd w:val="clear" w:color="auto" w:fill="auto"/>
            <w:vAlign w:val="bottom"/>
          </w:tcPr>
          <w:p w:rsidR="000E4FA7" w:rsidRPr="005A54A8" w:rsidRDefault="000E4FA7" w:rsidP="005A54A8">
            <w:pPr>
              <w:spacing w:after="0" w:line="360" w:lineRule="auto"/>
              <w:jc w:val="center"/>
              <w:rPr>
                <w:rFonts w:ascii="Arial" w:eastAsia="Arial" w:hAnsi="Arial" w:cs="Arial"/>
                <w:b/>
              </w:rPr>
            </w:pPr>
            <w:r w:rsidRPr="005A54A8">
              <w:rPr>
                <w:rFonts w:ascii="Arial" w:eastAsia="Arial" w:hAnsi="Arial" w:cs="Arial"/>
                <w:b/>
              </w:rPr>
              <w:t>0</w:t>
            </w:r>
          </w:p>
        </w:tc>
        <w:tc>
          <w:tcPr>
            <w:tcW w:w="1900" w:type="dxa"/>
            <w:tcBorders>
              <w:top w:val="single" w:sz="4" w:space="0" w:color="auto"/>
              <w:left w:val="single" w:sz="4" w:space="0" w:color="auto"/>
              <w:right w:val="single" w:sz="4" w:space="0" w:color="auto"/>
            </w:tcBorders>
            <w:shd w:val="clear" w:color="auto" w:fill="auto"/>
            <w:vAlign w:val="bottom"/>
          </w:tcPr>
          <w:p w:rsidR="000E4FA7" w:rsidRPr="005A54A8" w:rsidRDefault="000E4FA7" w:rsidP="005A54A8">
            <w:pPr>
              <w:spacing w:after="0" w:line="360" w:lineRule="auto"/>
              <w:rPr>
                <w:rFonts w:ascii="Arial" w:eastAsia="Times New Roman" w:hAnsi="Arial" w:cs="Arial"/>
              </w:rPr>
            </w:pPr>
          </w:p>
        </w:tc>
      </w:tr>
      <w:tr w:rsidR="005A54A8" w:rsidRPr="005A54A8" w:rsidTr="000E4FA7">
        <w:trPr>
          <w:trHeight w:val="291"/>
        </w:trPr>
        <w:tc>
          <w:tcPr>
            <w:tcW w:w="1160" w:type="dxa"/>
            <w:tcBorders>
              <w:top w:val="single" w:sz="4" w:space="0" w:color="auto"/>
              <w:left w:val="single" w:sz="8" w:space="0" w:color="363435"/>
              <w:bottom w:val="single" w:sz="4" w:space="0" w:color="auto"/>
            </w:tcBorders>
            <w:shd w:val="clear" w:color="auto" w:fill="auto"/>
            <w:vAlign w:val="bottom"/>
          </w:tcPr>
          <w:p w:rsidR="005A54A8" w:rsidRPr="005A54A8" w:rsidRDefault="005A54A8" w:rsidP="005A54A8">
            <w:pPr>
              <w:spacing w:after="0" w:line="360" w:lineRule="auto"/>
              <w:ind w:left="800"/>
              <w:rPr>
                <w:rFonts w:ascii="Arial" w:eastAsia="Arial" w:hAnsi="Arial" w:cs="Arial"/>
              </w:rPr>
            </w:pPr>
            <w:r w:rsidRPr="005A54A8">
              <w:rPr>
                <w:rFonts w:ascii="Arial" w:eastAsia="Arial" w:hAnsi="Arial" w:cs="Arial"/>
              </w:rPr>
              <w:t>W</w:t>
            </w:r>
            <w:r w:rsidR="00120623">
              <w:rPr>
                <w:rFonts w:ascii="Arial" w:eastAsia="Arial" w:hAnsi="Arial" w:cs="Arial"/>
              </w:rPr>
              <w:t xml:space="preserve">           </w:t>
            </w:r>
          </w:p>
        </w:tc>
        <w:tc>
          <w:tcPr>
            <w:tcW w:w="2100" w:type="dxa"/>
            <w:tcBorders>
              <w:top w:val="single" w:sz="4" w:space="0" w:color="auto"/>
              <w:bottom w:val="single" w:sz="4" w:space="0" w:color="auto"/>
              <w:right w:val="single" w:sz="8" w:space="0" w:color="363435"/>
            </w:tcBorders>
            <w:shd w:val="clear" w:color="auto" w:fill="auto"/>
            <w:vAlign w:val="bottom"/>
          </w:tcPr>
          <w:p w:rsidR="005A54A8" w:rsidRPr="005A54A8" w:rsidRDefault="005A54A8" w:rsidP="005A54A8">
            <w:pPr>
              <w:spacing w:after="0" w:line="360" w:lineRule="auto"/>
              <w:rPr>
                <w:rFonts w:ascii="Arial" w:eastAsia="Times New Roman" w:hAnsi="Arial" w:cs="Arial"/>
              </w:rPr>
            </w:pPr>
          </w:p>
        </w:tc>
        <w:tc>
          <w:tcPr>
            <w:tcW w:w="1880" w:type="dxa"/>
            <w:tcBorders>
              <w:top w:val="single" w:sz="4" w:space="0" w:color="auto"/>
              <w:bottom w:val="single" w:sz="4" w:space="0" w:color="auto"/>
              <w:right w:val="single" w:sz="8" w:space="0" w:color="363435"/>
            </w:tcBorders>
            <w:shd w:val="clear" w:color="auto" w:fill="auto"/>
            <w:vAlign w:val="bottom"/>
          </w:tcPr>
          <w:p w:rsidR="005A54A8" w:rsidRPr="005A54A8" w:rsidRDefault="005A54A8" w:rsidP="005A54A8">
            <w:pPr>
              <w:spacing w:after="0" w:line="360" w:lineRule="auto"/>
              <w:jc w:val="center"/>
              <w:rPr>
                <w:rFonts w:ascii="Arial" w:eastAsia="Arial" w:hAnsi="Arial" w:cs="Arial"/>
                <w:b/>
              </w:rPr>
            </w:pPr>
            <w:r w:rsidRPr="005A54A8">
              <w:rPr>
                <w:rFonts w:ascii="Arial" w:eastAsia="Arial" w:hAnsi="Arial" w:cs="Arial"/>
                <w:b/>
              </w:rPr>
              <w:t>0</w:t>
            </w:r>
          </w:p>
        </w:tc>
        <w:tc>
          <w:tcPr>
            <w:tcW w:w="1900" w:type="dxa"/>
            <w:tcBorders>
              <w:top w:val="single" w:sz="4" w:space="0" w:color="auto"/>
              <w:bottom w:val="single" w:sz="4" w:space="0" w:color="auto"/>
              <w:right w:val="single" w:sz="8" w:space="0" w:color="363435"/>
            </w:tcBorders>
            <w:shd w:val="clear" w:color="auto" w:fill="auto"/>
            <w:vAlign w:val="bottom"/>
          </w:tcPr>
          <w:p w:rsidR="005A54A8" w:rsidRPr="005A54A8" w:rsidRDefault="005A54A8" w:rsidP="005A54A8">
            <w:pPr>
              <w:spacing w:after="0" w:line="360" w:lineRule="auto"/>
              <w:rPr>
                <w:rFonts w:ascii="Arial" w:eastAsia="Times New Roman" w:hAnsi="Arial" w:cs="Arial"/>
              </w:rPr>
            </w:pPr>
          </w:p>
        </w:tc>
      </w:tr>
    </w:tbl>
    <w:p w:rsidR="000E4FA7" w:rsidRDefault="003E6095" w:rsidP="000E4FA7">
      <w:pPr>
        <w:spacing w:after="0" w:line="360" w:lineRule="auto"/>
        <w:rPr>
          <w:rFonts w:ascii="Arial" w:eastAsia="Arial" w:hAnsi="Arial" w:cs="Arial"/>
        </w:rPr>
      </w:pPr>
      <w:r>
        <w:rPr>
          <w:rFonts w:ascii="Arial" w:eastAsia="Times New Roman" w:hAnsi="Arial" w:cs="Arial"/>
          <w:noProof/>
        </w:rPr>
        <mc:AlternateContent>
          <mc:Choice Requires="wps">
            <w:drawing>
              <wp:anchor distT="0" distB="0" distL="114300" distR="114300" simplePos="0" relativeHeight="251812864" behindDoc="1" locked="0" layoutInCell="1" allowOverlap="1">
                <wp:simplePos x="0" y="0"/>
                <wp:positionH relativeFrom="column">
                  <wp:posOffset>966470</wp:posOffset>
                </wp:positionH>
                <wp:positionV relativeFrom="paragraph">
                  <wp:posOffset>-2025015</wp:posOffset>
                </wp:positionV>
                <wp:extent cx="12700" cy="13335"/>
                <wp:effectExtent l="4445" t="3810" r="1905" b="1905"/>
                <wp:wrapNone/>
                <wp:docPr id="3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76.1pt;margin-top:-159.45pt;width:1pt;height:1.0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13888" behindDoc="1" locked="0" layoutInCell="1" allowOverlap="1">
                <wp:simplePos x="0" y="0"/>
                <wp:positionH relativeFrom="column">
                  <wp:posOffset>3020695</wp:posOffset>
                </wp:positionH>
                <wp:positionV relativeFrom="paragraph">
                  <wp:posOffset>-2025015</wp:posOffset>
                </wp:positionV>
                <wp:extent cx="13335" cy="13335"/>
                <wp:effectExtent l="1270" t="3810" r="4445" b="1905"/>
                <wp:wrapNone/>
                <wp:docPr id="3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237.85pt;margin-top:-159.45pt;width:1.05pt;height:1.0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14912" behindDoc="1" locked="0" layoutInCell="1" allowOverlap="1">
                <wp:simplePos x="0" y="0"/>
                <wp:positionH relativeFrom="column">
                  <wp:posOffset>4220210</wp:posOffset>
                </wp:positionH>
                <wp:positionV relativeFrom="paragraph">
                  <wp:posOffset>-2025015</wp:posOffset>
                </wp:positionV>
                <wp:extent cx="12700" cy="13335"/>
                <wp:effectExtent l="635" t="3810" r="0" b="1905"/>
                <wp:wrapNone/>
                <wp:docPr id="35"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32.3pt;margin-top:-159.45pt;width:1pt;height:1.0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15936" behindDoc="1" locked="0" layoutInCell="1" allowOverlap="1">
                <wp:simplePos x="0" y="0"/>
                <wp:positionH relativeFrom="column">
                  <wp:posOffset>5419090</wp:posOffset>
                </wp:positionH>
                <wp:positionV relativeFrom="paragraph">
                  <wp:posOffset>-2025015</wp:posOffset>
                </wp:positionV>
                <wp:extent cx="13335" cy="13335"/>
                <wp:effectExtent l="0" t="3810" r="0" b="1905"/>
                <wp:wrapNone/>
                <wp:docPr id="3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426.7pt;margin-top:-159.45pt;width:1.05pt;height:1.0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16960" behindDoc="1" locked="0" layoutInCell="1" allowOverlap="1">
                <wp:simplePos x="0" y="0"/>
                <wp:positionH relativeFrom="column">
                  <wp:posOffset>966470</wp:posOffset>
                </wp:positionH>
                <wp:positionV relativeFrom="paragraph">
                  <wp:posOffset>-1823720</wp:posOffset>
                </wp:positionV>
                <wp:extent cx="12700" cy="13335"/>
                <wp:effectExtent l="4445" t="0" r="1905" b="635"/>
                <wp:wrapNone/>
                <wp:docPr id="3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76.1pt;margin-top:-143.6pt;width:1pt;height:1.0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17984" behindDoc="1" locked="0" layoutInCell="1" allowOverlap="1">
                <wp:simplePos x="0" y="0"/>
                <wp:positionH relativeFrom="column">
                  <wp:posOffset>3020695</wp:posOffset>
                </wp:positionH>
                <wp:positionV relativeFrom="paragraph">
                  <wp:posOffset>-1823720</wp:posOffset>
                </wp:positionV>
                <wp:extent cx="13335" cy="13335"/>
                <wp:effectExtent l="1270" t="0" r="4445" b="635"/>
                <wp:wrapNone/>
                <wp:docPr id="3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237.85pt;margin-top:-143.6pt;width:1.05pt;height:1.0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19008" behindDoc="1" locked="0" layoutInCell="1" allowOverlap="1">
                <wp:simplePos x="0" y="0"/>
                <wp:positionH relativeFrom="column">
                  <wp:posOffset>4220210</wp:posOffset>
                </wp:positionH>
                <wp:positionV relativeFrom="paragraph">
                  <wp:posOffset>-1823720</wp:posOffset>
                </wp:positionV>
                <wp:extent cx="12700" cy="13335"/>
                <wp:effectExtent l="635" t="0" r="0" b="635"/>
                <wp:wrapNone/>
                <wp:docPr id="3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32.3pt;margin-top:-143.6pt;width:1pt;height:1.0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0032" behindDoc="1" locked="0" layoutInCell="1" allowOverlap="1">
                <wp:simplePos x="0" y="0"/>
                <wp:positionH relativeFrom="column">
                  <wp:posOffset>5419090</wp:posOffset>
                </wp:positionH>
                <wp:positionV relativeFrom="paragraph">
                  <wp:posOffset>-1823720</wp:posOffset>
                </wp:positionV>
                <wp:extent cx="13335" cy="13335"/>
                <wp:effectExtent l="0" t="0" r="0" b="635"/>
                <wp:wrapNone/>
                <wp:docPr id="3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426.7pt;margin-top:-143.6pt;width:1.05pt;height:1.0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1056" behindDoc="1" locked="0" layoutInCell="1" allowOverlap="1">
                <wp:simplePos x="0" y="0"/>
                <wp:positionH relativeFrom="column">
                  <wp:posOffset>966470</wp:posOffset>
                </wp:positionH>
                <wp:positionV relativeFrom="paragraph">
                  <wp:posOffset>-1622425</wp:posOffset>
                </wp:positionV>
                <wp:extent cx="12700" cy="13335"/>
                <wp:effectExtent l="4445" t="0" r="1905" b="0"/>
                <wp:wrapNone/>
                <wp:docPr id="2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76.1pt;margin-top:-127.75pt;width:1pt;height:1.0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2080" behindDoc="1" locked="0" layoutInCell="1" allowOverlap="1">
                <wp:simplePos x="0" y="0"/>
                <wp:positionH relativeFrom="column">
                  <wp:posOffset>3020695</wp:posOffset>
                </wp:positionH>
                <wp:positionV relativeFrom="paragraph">
                  <wp:posOffset>-1622425</wp:posOffset>
                </wp:positionV>
                <wp:extent cx="13335" cy="13335"/>
                <wp:effectExtent l="1270" t="0" r="4445" b="0"/>
                <wp:wrapNone/>
                <wp:docPr id="2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237.85pt;margin-top:-127.75pt;width:1.05pt;height:1.0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3104" behindDoc="1" locked="0" layoutInCell="1" allowOverlap="1">
                <wp:simplePos x="0" y="0"/>
                <wp:positionH relativeFrom="column">
                  <wp:posOffset>4220210</wp:posOffset>
                </wp:positionH>
                <wp:positionV relativeFrom="paragraph">
                  <wp:posOffset>-1622425</wp:posOffset>
                </wp:positionV>
                <wp:extent cx="12700" cy="13335"/>
                <wp:effectExtent l="635" t="0" r="0" b="0"/>
                <wp:wrapNone/>
                <wp:docPr id="2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32.3pt;margin-top:-127.75pt;width:1pt;height:1.0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4128" behindDoc="1" locked="0" layoutInCell="1" allowOverlap="1">
                <wp:simplePos x="0" y="0"/>
                <wp:positionH relativeFrom="column">
                  <wp:posOffset>5419090</wp:posOffset>
                </wp:positionH>
                <wp:positionV relativeFrom="paragraph">
                  <wp:posOffset>-1622425</wp:posOffset>
                </wp:positionV>
                <wp:extent cx="13335" cy="13335"/>
                <wp:effectExtent l="0" t="0" r="0" b="0"/>
                <wp:wrapNone/>
                <wp:docPr id="26"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426.7pt;margin-top:-127.75pt;width:1.05pt;height:1.0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5152" behindDoc="1" locked="0" layoutInCell="1" allowOverlap="1">
                <wp:simplePos x="0" y="0"/>
                <wp:positionH relativeFrom="column">
                  <wp:posOffset>966470</wp:posOffset>
                </wp:positionH>
                <wp:positionV relativeFrom="paragraph">
                  <wp:posOffset>-1423035</wp:posOffset>
                </wp:positionV>
                <wp:extent cx="12700" cy="13335"/>
                <wp:effectExtent l="4445" t="0" r="1905" b="0"/>
                <wp:wrapNone/>
                <wp:docPr id="25"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76.1pt;margin-top:-112.05pt;width:1pt;height:1.0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6176" behindDoc="1" locked="0" layoutInCell="1" allowOverlap="1">
                <wp:simplePos x="0" y="0"/>
                <wp:positionH relativeFrom="column">
                  <wp:posOffset>3020695</wp:posOffset>
                </wp:positionH>
                <wp:positionV relativeFrom="paragraph">
                  <wp:posOffset>-1423035</wp:posOffset>
                </wp:positionV>
                <wp:extent cx="13335" cy="13335"/>
                <wp:effectExtent l="1270" t="0" r="4445" b="0"/>
                <wp:wrapNone/>
                <wp:docPr id="2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237.85pt;margin-top:-112.05pt;width:1.05pt;height:1.0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7200" behindDoc="1" locked="0" layoutInCell="1" allowOverlap="1">
                <wp:simplePos x="0" y="0"/>
                <wp:positionH relativeFrom="column">
                  <wp:posOffset>4220210</wp:posOffset>
                </wp:positionH>
                <wp:positionV relativeFrom="paragraph">
                  <wp:posOffset>-1423035</wp:posOffset>
                </wp:positionV>
                <wp:extent cx="12700" cy="13335"/>
                <wp:effectExtent l="635" t="0" r="0" b="0"/>
                <wp:wrapNone/>
                <wp:docPr id="2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32.3pt;margin-top:-112.05pt;width:1pt;height:1.0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8224" behindDoc="1" locked="0" layoutInCell="1" allowOverlap="1">
                <wp:simplePos x="0" y="0"/>
                <wp:positionH relativeFrom="column">
                  <wp:posOffset>5419090</wp:posOffset>
                </wp:positionH>
                <wp:positionV relativeFrom="paragraph">
                  <wp:posOffset>-1423035</wp:posOffset>
                </wp:positionV>
                <wp:extent cx="13335" cy="13335"/>
                <wp:effectExtent l="0" t="0" r="0" b="0"/>
                <wp:wrapNone/>
                <wp:docPr id="22"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26.7pt;margin-top:-112.05pt;width:1.05pt;height:1.0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29248" behindDoc="1" locked="0" layoutInCell="1" allowOverlap="1">
                <wp:simplePos x="0" y="0"/>
                <wp:positionH relativeFrom="column">
                  <wp:posOffset>966470</wp:posOffset>
                </wp:positionH>
                <wp:positionV relativeFrom="paragraph">
                  <wp:posOffset>-1221740</wp:posOffset>
                </wp:positionV>
                <wp:extent cx="12700" cy="13335"/>
                <wp:effectExtent l="4445" t="0" r="1905" b="0"/>
                <wp:wrapNone/>
                <wp:docPr id="2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76.1pt;margin-top:-96.2pt;width:1pt;height:1.0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0272" behindDoc="1" locked="0" layoutInCell="1" allowOverlap="1">
                <wp:simplePos x="0" y="0"/>
                <wp:positionH relativeFrom="column">
                  <wp:posOffset>3020695</wp:posOffset>
                </wp:positionH>
                <wp:positionV relativeFrom="paragraph">
                  <wp:posOffset>-1221740</wp:posOffset>
                </wp:positionV>
                <wp:extent cx="13335" cy="13335"/>
                <wp:effectExtent l="1270" t="0" r="4445" b="0"/>
                <wp:wrapNone/>
                <wp:docPr id="2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237.85pt;margin-top:-96.2pt;width:1.05pt;height:1.0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1296" behindDoc="1" locked="0" layoutInCell="1" allowOverlap="1">
                <wp:simplePos x="0" y="0"/>
                <wp:positionH relativeFrom="column">
                  <wp:posOffset>4220210</wp:posOffset>
                </wp:positionH>
                <wp:positionV relativeFrom="paragraph">
                  <wp:posOffset>-1221740</wp:posOffset>
                </wp:positionV>
                <wp:extent cx="12700" cy="13335"/>
                <wp:effectExtent l="635" t="0" r="0" b="0"/>
                <wp:wrapNone/>
                <wp:docPr id="1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332.3pt;margin-top:-96.2pt;width:1pt;height:1.0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2320" behindDoc="1" locked="0" layoutInCell="1" allowOverlap="1">
                <wp:simplePos x="0" y="0"/>
                <wp:positionH relativeFrom="column">
                  <wp:posOffset>5419090</wp:posOffset>
                </wp:positionH>
                <wp:positionV relativeFrom="paragraph">
                  <wp:posOffset>-1221740</wp:posOffset>
                </wp:positionV>
                <wp:extent cx="13335" cy="13335"/>
                <wp:effectExtent l="0" t="0" r="0" b="0"/>
                <wp:wrapNone/>
                <wp:docPr id="1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26.7pt;margin-top:-96.2pt;width:1.05pt;height:1.0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3344" behindDoc="1" locked="0" layoutInCell="1" allowOverlap="1">
                <wp:simplePos x="0" y="0"/>
                <wp:positionH relativeFrom="column">
                  <wp:posOffset>966470</wp:posOffset>
                </wp:positionH>
                <wp:positionV relativeFrom="paragraph">
                  <wp:posOffset>-1020445</wp:posOffset>
                </wp:positionV>
                <wp:extent cx="12700" cy="13335"/>
                <wp:effectExtent l="4445" t="0" r="1905" b="0"/>
                <wp:wrapNone/>
                <wp:docPr id="1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76.1pt;margin-top:-80.35pt;width:1pt;height:1.0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4368" behindDoc="1" locked="0" layoutInCell="1" allowOverlap="1">
                <wp:simplePos x="0" y="0"/>
                <wp:positionH relativeFrom="column">
                  <wp:posOffset>3020695</wp:posOffset>
                </wp:positionH>
                <wp:positionV relativeFrom="paragraph">
                  <wp:posOffset>-1020445</wp:posOffset>
                </wp:positionV>
                <wp:extent cx="13335" cy="13335"/>
                <wp:effectExtent l="1270" t="0" r="4445" b="0"/>
                <wp:wrapNone/>
                <wp:docPr id="16"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237.85pt;margin-top:-80.35pt;width:1.05pt;height:1.0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5392" behindDoc="1" locked="0" layoutInCell="1" allowOverlap="1">
                <wp:simplePos x="0" y="0"/>
                <wp:positionH relativeFrom="column">
                  <wp:posOffset>4220210</wp:posOffset>
                </wp:positionH>
                <wp:positionV relativeFrom="paragraph">
                  <wp:posOffset>-1020445</wp:posOffset>
                </wp:positionV>
                <wp:extent cx="12700" cy="13335"/>
                <wp:effectExtent l="635" t="0" r="0" b="0"/>
                <wp:wrapNone/>
                <wp:docPr id="1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332.3pt;margin-top:-80.35pt;width:1pt;height:1.0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6416" behindDoc="1" locked="0" layoutInCell="1" allowOverlap="1">
                <wp:simplePos x="0" y="0"/>
                <wp:positionH relativeFrom="column">
                  <wp:posOffset>5419090</wp:posOffset>
                </wp:positionH>
                <wp:positionV relativeFrom="paragraph">
                  <wp:posOffset>-1020445</wp:posOffset>
                </wp:positionV>
                <wp:extent cx="13335" cy="13335"/>
                <wp:effectExtent l="0" t="0" r="0" b="0"/>
                <wp:wrapNone/>
                <wp:docPr id="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426.7pt;margin-top:-80.35pt;width:1.05pt;height:1.0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7440" behindDoc="1" locked="0" layoutInCell="1" allowOverlap="1">
                <wp:simplePos x="0" y="0"/>
                <wp:positionH relativeFrom="column">
                  <wp:posOffset>966470</wp:posOffset>
                </wp:positionH>
                <wp:positionV relativeFrom="paragraph">
                  <wp:posOffset>-734060</wp:posOffset>
                </wp:positionV>
                <wp:extent cx="12700" cy="13335"/>
                <wp:effectExtent l="4445" t="0" r="1905" b="0"/>
                <wp:wrapNone/>
                <wp:docPr id="1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76.1pt;margin-top:-57.8pt;width:1pt;height:1.0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8464" behindDoc="1" locked="0" layoutInCell="1" allowOverlap="1">
                <wp:simplePos x="0" y="0"/>
                <wp:positionH relativeFrom="column">
                  <wp:posOffset>3020695</wp:posOffset>
                </wp:positionH>
                <wp:positionV relativeFrom="paragraph">
                  <wp:posOffset>-734060</wp:posOffset>
                </wp:positionV>
                <wp:extent cx="13335" cy="13335"/>
                <wp:effectExtent l="1270" t="0" r="4445" b="0"/>
                <wp:wrapNone/>
                <wp:docPr id="1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237.85pt;margin-top:-57.8pt;width:1.05pt;height:1.0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39488" behindDoc="1" locked="0" layoutInCell="1" allowOverlap="1">
                <wp:simplePos x="0" y="0"/>
                <wp:positionH relativeFrom="column">
                  <wp:posOffset>4220210</wp:posOffset>
                </wp:positionH>
                <wp:positionV relativeFrom="paragraph">
                  <wp:posOffset>-734060</wp:posOffset>
                </wp:positionV>
                <wp:extent cx="12700" cy="13335"/>
                <wp:effectExtent l="635" t="0" r="0" b="0"/>
                <wp:wrapNone/>
                <wp:docPr id="1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32.3pt;margin-top:-57.8pt;width:1pt;height:1.0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40512" behindDoc="1" locked="0" layoutInCell="1" allowOverlap="1">
                <wp:simplePos x="0" y="0"/>
                <wp:positionH relativeFrom="column">
                  <wp:posOffset>5419090</wp:posOffset>
                </wp:positionH>
                <wp:positionV relativeFrom="paragraph">
                  <wp:posOffset>-734060</wp:posOffset>
                </wp:positionV>
                <wp:extent cx="13335" cy="13335"/>
                <wp:effectExtent l="0" t="0" r="0" b="0"/>
                <wp:wrapNone/>
                <wp:docPr id="10"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426.7pt;margin-top:-57.8pt;width:1.05pt;height:1.0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41536" behindDoc="1" locked="0" layoutInCell="1" allowOverlap="1">
                <wp:simplePos x="0" y="0"/>
                <wp:positionH relativeFrom="column">
                  <wp:posOffset>966470</wp:posOffset>
                </wp:positionH>
                <wp:positionV relativeFrom="paragraph">
                  <wp:posOffset>-372745</wp:posOffset>
                </wp:positionV>
                <wp:extent cx="12700" cy="13335"/>
                <wp:effectExtent l="4445" t="0" r="1905" b="0"/>
                <wp:wrapNone/>
                <wp:docPr id="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76.1pt;margin-top:-29.35pt;width:1pt;height:1.0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42560" behindDoc="1" locked="0" layoutInCell="1" allowOverlap="1">
                <wp:simplePos x="0" y="0"/>
                <wp:positionH relativeFrom="column">
                  <wp:posOffset>3020695</wp:posOffset>
                </wp:positionH>
                <wp:positionV relativeFrom="paragraph">
                  <wp:posOffset>-372745</wp:posOffset>
                </wp:positionV>
                <wp:extent cx="13335" cy="13335"/>
                <wp:effectExtent l="1270" t="0" r="4445" b="0"/>
                <wp:wrapNone/>
                <wp:docPr id="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37.85pt;margin-top:-29.35pt;width:1.05pt;height:1.0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43584" behindDoc="1" locked="0" layoutInCell="1" allowOverlap="1">
                <wp:simplePos x="0" y="0"/>
                <wp:positionH relativeFrom="column">
                  <wp:posOffset>4220210</wp:posOffset>
                </wp:positionH>
                <wp:positionV relativeFrom="paragraph">
                  <wp:posOffset>-372745</wp:posOffset>
                </wp:positionV>
                <wp:extent cx="12700" cy="13335"/>
                <wp:effectExtent l="635" t="0" r="0" b="0"/>
                <wp:wrapNone/>
                <wp:docPr id="6"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332.3pt;margin-top:-29.35pt;width:1pt;height:1.0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44608" behindDoc="1" locked="0" layoutInCell="1" allowOverlap="1">
                <wp:simplePos x="0" y="0"/>
                <wp:positionH relativeFrom="column">
                  <wp:posOffset>5419090</wp:posOffset>
                </wp:positionH>
                <wp:positionV relativeFrom="paragraph">
                  <wp:posOffset>-372745</wp:posOffset>
                </wp:positionV>
                <wp:extent cx="13335" cy="13335"/>
                <wp:effectExtent l="0" t="0" r="0" b="0"/>
                <wp:wrapNone/>
                <wp:docPr id="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426.7pt;margin-top:-29.35pt;width:1.05pt;height:1.0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45632" behindDoc="1" locked="0" layoutInCell="1" allowOverlap="1">
                <wp:simplePos x="0" y="0"/>
                <wp:positionH relativeFrom="column">
                  <wp:posOffset>966470</wp:posOffset>
                </wp:positionH>
                <wp:positionV relativeFrom="paragraph">
                  <wp:posOffset>-11430</wp:posOffset>
                </wp:positionV>
                <wp:extent cx="12700" cy="12700"/>
                <wp:effectExtent l="4445" t="0" r="1905" b="0"/>
                <wp:wrapNone/>
                <wp:docPr id="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76.1pt;margin-top:-.9pt;width:1pt;height: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46656" behindDoc="1" locked="0" layoutInCell="1" allowOverlap="1">
                <wp:simplePos x="0" y="0"/>
                <wp:positionH relativeFrom="column">
                  <wp:posOffset>3020695</wp:posOffset>
                </wp:positionH>
                <wp:positionV relativeFrom="paragraph">
                  <wp:posOffset>-11430</wp:posOffset>
                </wp:positionV>
                <wp:extent cx="13335" cy="12700"/>
                <wp:effectExtent l="1270" t="0" r="4445" b="0"/>
                <wp:wrapNone/>
                <wp:docPr id="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237.85pt;margin-top:-.9pt;width:1.05pt;height: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47680" behindDoc="1" locked="0" layoutInCell="1" allowOverlap="1">
                <wp:simplePos x="0" y="0"/>
                <wp:positionH relativeFrom="column">
                  <wp:posOffset>4220210</wp:posOffset>
                </wp:positionH>
                <wp:positionV relativeFrom="paragraph">
                  <wp:posOffset>-11430</wp:posOffset>
                </wp:positionV>
                <wp:extent cx="12700" cy="12700"/>
                <wp:effectExtent l="635" t="0" r="0" b="0"/>
                <wp:wrapNone/>
                <wp:docPr id="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332.3pt;margin-top:-.9pt;width:1pt;height:1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" fillcolor="#363435" strokecolor="white"/>
            </w:pict>
          </mc:Fallback>
        </mc:AlternateContent>
      </w:r>
      <w:r>
        <w:rPr>
          <w:rFonts w:ascii="Arial" w:eastAsia="Times New Roman" w:hAnsi="Arial" w:cs="Arial"/>
          <w:noProof/>
        </w:rPr>
        <mc:AlternateContent>
          <mc:Choice Requires="wps">
            <w:drawing>
              <wp:anchor distT="0" distB="0" distL="114300" distR="114300" simplePos="0" relativeHeight="251848704" behindDoc="1" locked="0" layoutInCell="1" allowOverlap="1">
                <wp:simplePos x="0" y="0"/>
                <wp:positionH relativeFrom="column">
                  <wp:posOffset>5419090</wp:posOffset>
                </wp:positionH>
                <wp:positionV relativeFrom="paragraph">
                  <wp:posOffset>-11430</wp:posOffset>
                </wp:positionV>
                <wp:extent cx="13335" cy="12700"/>
                <wp:effectExtent l="0" t="0" r="0" b="0"/>
                <wp:wrapNone/>
                <wp:docPr id="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363435"/>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426.7pt;margin-top:-.9pt;width:1.05pt;height: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" fillcolor="#363435" strokecolor="white"/>
            </w:pict>
          </mc:Fallback>
        </mc:AlternateContent>
      </w:r>
      <w:bookmarkStart w:id="10" w:name="page13"/>
      <w:bookmarkEnd w:id="10"/>
    </w:p>
    <w:p w:rsidR="005A54A8" w:rsidRPr="005A54A8" w:rsidRDefault="005A54A8" w:rsidP="000E4FA7">
      <w:pPr>
        <w:spacing w:after="0" w:line="360" w:lineRule="auto"/>
        <w:rPr>
          <w:rFonts w:ascii="Arial" w:eastAsia="Arial" w:hAnsi="Arial" w:cs="Arial"/>
        </w:rPr>
      </w:pPr>
      <w:r w:rsidRPr="005A54A8">
        <w:rPr>
          <w:rFonts w:ascii="Arial" w:eastAsia="Arial" w:hAnsi="Arial" w:cs="Arial"/>
        </w:rPr>
        <w:t>A student is deemed to have passed and acquired the corresponding credits in a particular course if he/she obtains any one of the following grades: “O”, “A+”, “A”, “B+”</w:t>
      </w:r>
      <w:proofErr w:type="gramStart"/>
      <w:r w:rsidRPr="005A54A8">
        <w:rPr>
          <w:rFonts w:ascii="Arial" w:eastAsia="Arial" w:hAnsi="Arial" w:cs="Arial"/>
        </w:rPr>
        <w:t>,“</w:t>
      </w:r>
      <w:proofErr w:type="gramEnd"/>
      <w:r w:rsidRPr="005A54A8">
        <w:rPr>
          <w:rFonts w:ascii="Arial" w:eastAsia="Arial" w:hAnsi="Arial" w:cs="Arial"/>
        </w:rPr>
        <w:t>B”.</w:t>
      </w:r>
    </w:p>
    <w:p w:rsidR="005A54A8" w:rsidRPr="005A54A8" w:rsidRDefault="005A54A8" w:rsidP="005A54A8">
      <w:pPr>
        <w:tabs>
          <w:tab w:val="left" w:pos="1280"/>
          <w:tab w:val="left" w:pos="2260"/>
          <w:tab w:val="left" w:pos="3320"/>
          <w:tab w:val="left" w:pos="3700"/>
          <w:tab w:val="left" w:pos="4980"/>
          <w:tab w:val="left" w:pos="5480"/>
          <w:tab w:val="left" w:pos="6000"/>
          <w:tab w:val="left" w:pos="6820"/>
          <w:tab w:val="left" w:pos="7520"/>
          <w:tab w:val="left" w:pos="8080"/>
          <w:tab w:val="left" w:pos="8880"/>
        </w:tabs>
        <w:spacing w:after="0" w:line="360" w:lineRule="auto"/>
        <w:ind w:left="720"/>
        <w:rPr>
          <w:rFonts w:ascii="Arial" w:eastAsia="Arial" w:hAnsi="Arial" w:cs="Arial"/>
        </w:rPr>
      </w:pPr>
      <w:r w:rsidRPr="005A54A8">
        <w:rPr>
          <w:rFonts w:ascii="Arial" w:eastAsia="Arial" w:hAnsi="Arial" w:cs="Arial"/>
        </w:rPr>
        <w:t>‘SA’</w:t>
      </w:r>
      <w:r w:rsidRPr="005A54A8">
        <w:rPr>
          <w:rFonts w:ascii="Arial" w:eastAsia="Arial" w:hAnsi="Arial" w:cs="Arial"/>
        </w:rPr>
        <w:tab/>
        <w:t>denotes</w:t>
      </w:r>
      <w:r w:rsidRPr="005A54A8">
        <w:rPr>
          <w:rFonts w:ascii="Arial" w:eastAsia="Arial" w:hAnsi="Arial" w:cs="Arial"/>
        </w:rPr>
        <w:tab/>
        <w:t>shortage</w:t>
      </w:r>
      <w:r w:rsidRPr="005A54A8">
        <w:rPr>
          <w:rFonts w:ascii="Arial" w:eastAsia="Arial" w:hAnsi="Arial" w:cs="Arial"/>
        </w:rPr>
        <w:tab/>
        <w:t>of</w:t>
      </w:r>
      <w:r w:rsidRPr="005A54A8">
        <w:rPr>
          <w:rFonts w:ascii="Arial" w:eastAsia="Arial" w:hAnsi="Arial" w:cs="Arial"/>
        </w:rPr>
        <w:tab/>
        <w:t>attendance</w:t>
      </w:r>
      <w:r w:rsidRPr="005A54A8">
        <w:rPr>
          <w:rFonts w:ascii="Arial" w:eastAsia="Arial" w:hAnsi="Arial" w:cs="Arial"/>
        </w:rPr>
        <w:tab/>
        <w:t>(as</w:t>
      </w:r>
      <w:r w:rsidRPr="005A54A8">
        <w:rPr>
          <w:rFonts w:ascii="Arial" w:eastAsia="Arial" w:hAnsi="Arial" w:cs="Arial"/>
        </w:rPr>
        <w:tab/>
        <w:t>per</w:t>
      </w:r>
      <w:r w:rsidRPr="005A54A8">
        <w:rPr>
          <w:rFonts w:ascii="Arial" w:eastAsia="Arial" w:hAnsi="Arial" w:cs="Arial"/>
        </w:rPr>
        <w:tab/>
        <w:t>clause</w:t>
      </w:r>
      <w:r w:rsidRPr="005A54A8">
        <w:rPr>
          <w:rFonts w:ascii="Arial" w:eastAsia="Arial" w:hAnsi="Arial" w:cs="Arial"/>
        </w:rPr>
        <w:tab/>
        <w:t>10.3)</w:t>
      </w:r>
      <w:r w:rsidRPr="005A54A8">
        <w:rPr>
          <w:rFonts w:ascii="Arial" w:eastAsia="Arial" w:hAnsi="Arial" w:cs="Arial"/>
        </w:rPr>
        <w:tab/>
        <w:t>and</w:t>
      </w:r>
      <w:r w:rsidRPr="005A54A8">
        <w:rPr>
          <w:rFonts w:ascii="Arial" w:eastAsia="Arial" w:hAnsi="Arial" w:cs="Arial"/>
        </w:rPr>
        <w:tab/>
        <w:t>hence</w:t>
      </w:r>
      <w:r w:rsidRPr="005A54A8">
        <w:rPr>
          <w:rFonts w:ascii="Arial" w:eastAsia="Arial" w:hAnsi="Arial" w:cs="Arial"/>
        </w:rPr>
        <w:tab/>
        <w:t>prevention</w:t>
      </w:r>
    </w:p>
    <w:p w:rsidR="005A54A8" w:rsidRPr="005A54A8" w:rsidRDefault="005A54A8" w:rsidP="00DE694C">
      <w:pPr>
        <w:tabs>
          <w:tab w:val="left" w:pos="1340"/>
          <w:tab w:val="left" w:pos="2160"/>
          <w:tab w:val="left" w:pos="2640"/>
          <w:tab w:val="left" w:pos="3200"/>
          <w:tab w:val="left" w:pos="4280"/>
          <w:tab w:val="left" w:pos="6000"/>
          <w:tab w:val="left" w:pos="6580"/>
          <w:tab w:val="left" w:pos="7080"/>
          <w:tab w:val="left" w:pos="7940"/>
          <w:tab w:val="left" w:pos="8520"/>
          <w:tab w:val="left" w:pos="8880"/>
          <w:tab w:val="left" w:pos="9380"/>
        </w:tabs>
        <w:spacing w:after="0" w:line="360" w:lineRule="auto"/>
        <w:ind w:left="720"/>
        <w:rPr>
          <w:rFonts w:ascii="Arial" w:eastAsia="Arial" w:hAnsi="Arial" w:cs="Arial"/>
        </w:rPr>
      </w:pPr>
      <w:proofErr w:type="gramStart"/>
      <w:r w:rsidRPr="005A54A8">
        <w:rPr>
          <w:rFonts w:ascii="Arial" w:eastAsia="Arial" w:hAnsi="Arial" w:cs="Arial"/>
        </w:rPr>
        <w:lastRenderedPageBreak/>
        <w:t>from</w:t>
      </w:r>
      <w:proofErr w:type="gramEnd"/>
      <w:r w:rsidRPr="005A54A8">
        <w:rPr>
          <w:rFonts w:ascii="Arial" w:eastAsia="Arial" w:hAnsi="Arial" w:cs="Arial"/>
        </w:rPr>
        <w:tab/>
        <w:t>writing</w:t>
      </w:r>
      <w:r w:rsidRPr="005A54A8">
        <w:rPr>
          <w:rFonts w:ascii="Arial" w:eastAsia="Arial" w:hAnsi="Arial" w:cs="Arial"/>
        </w:rPr>
        <w:tab/>
        <w:t>the</w:t>
      </w:r>
      <w:r w:rsidRPr="005A54A8">
        <w:rPr>
          <w:rFonts w:ascii="Arial" w:eastAsia="Arial" w:hAnsi="Arial" w:cs="Arial"/>
        </w:rPr>
        <w:tab/>
        <w:t>end</w:t>
      </w:r>
      <w:r w:rsidRPr="005A54A8">
        <w:rPr>
          <w:rFonts w:ascii="Arial" w:eastAsia="Arial" w:hAnsi="Arial" w:cs="Arial"/>
        </w:rPr>
        <w:tab/>
        <w:t>semester</w:t>
      </w:r>
      <w:r w:rsidRPr="005A54A8">
        <w:rPr>
          <w:rFonts w:ascii="Arial" w:eastAsia="Arial" w:hAnsi="Arial" w:cs="Arial"/>
        </w:rPr>
        <w:tab/>
        <w:t>examinations.</w:t>
      </w:r>
      <w:r w:rsidRPr="005A54A8">
        <w:rPr>
          <w:rFonts w:ascii="Arial" w:eastAsia="Times New Roman" w:hAnsi="Arial" w:cs="Arial"/>
        </w:rPr>
        <w:tab/>
      </w:r>
      <w:r w:rsidRPr="005A54A8">
        <w:rPr>
          <w:rFonts w:ascii="Arial" w:eastAsia="Arial" w:hAnsi="Arial" w:cs="Arial"/>
        </w:rPr>
        <w:t>‘SA’</w:t>
      </w:r>
      <w:r w:rsidRPr="005A54A8">
        <w:rPr>
          <w:rFonts w:ascii="Arial" w:eastAsia="Arial" w:hAnsi="Arial" w:cs="Arial"/>
        </w:rPr>
        <w:tab/>
        <w:t>will</w:t>
      </w:r>
      <w:r w:rsidRPr="005A54A8">
        <w:rPr>
          <w:rFonts w:ascii="Arial" w:eastAsia="Arial" w:hAnsi="Arial" w:cs="Arial"/>
        </w:rPr>
        <w:tab/>
        <w:t>appear</w:t>
      </w:r>
      <w:r w:rsidRPr="005A54A8">
        <w:rPr>
          <w:rFonts w:ascii="Arial" w:eastAsia="Arial" w:hAnsi="Arial" w:cs="Arial"/>
        </w:rPr>
        <w:tab/>
        <w:t>only</w:t>
      </w:r>
      <w:r w:rsidRPr="005A54A8">
        <w:rPr>
          <w:rFonts w:ascii="Arial" w:eastAsia="Arial" w:hAnsi="Arial" w:cs="Arial"/>
        </w:rPr>
        <w:tab/>
        <w:t>in</w:t>
      </w:r>
      <w:r w:rsidRPr="005A54A8">
        <w:rPr>
          <w:rFonts w:ascii="Arial" w:eastAsia="Arial" w:hAnsi="Arial" w:cs="Arial"/>
        </w:rPr>
        <w:tab/>
        <w:t>the</w:t>
      </w:r>
      <w:r w:rsidRPr="005A54A8">
        <w:rPr>
          <w:rFonts w:ascii="Arial" w:eastAsia="Times New Roman" w:hAnsi="Arial" w:cs="Arial"/>
        </w:rPr>
        <w:tab/>
      </w:r>
      <w:r w:rsidRPr="005A54A8">
        <w:rPr>
          <w:rFonts w:ascii="Arial" w:eastAsia="Arial" w:hAnsi="Arial" w:cs="Arial"/>
        </w:rPr>
        <w:t>result</w:t>
      </w:r>
      <w:r w:rsidR="00DE694C">
        <w:rPr>
          <w:rFonts w:ascii="Arial" w:eastAsia="Arial" w:hAnsi="Arial" w:cs="Arial"/>
        </w:rPr>
        <w:t xml:space="preserve"> </w:t>
      </w:r>
      <w:r w:rsidRPr="005A54A8">
        <w:rPr>
          <w:rFonts w:ascii="Arial" w:eastAsia="Arial" w:hAnsi="Arial" w:cs="Arial"/>
        </w:rPr>
        <w:t>sheet.</w:t>
      </w:r>
    </w:p>
    <w:p w:rsidR="005A54A8" w:rsidRPr="005A54A8" w:rsidRDefault="005A54A8" w:rsidP="005A54A8">
      <w:pPr>
        <w:spacing w:after="0" w:line="360" w:lineRule="auto"/>
        <w:ind w:left="720" w:right="20"/>
        <w:jc w:val="both"/>
        <w:rPr>
          <w:rFonts w:ascii="Arial" w:eastAsia="Arial" w:hAnsi="Arial" w:cs="Arial"/>
        </w:rPr>
      </w:pPr>
      <w:r w:rsidRPr="005A54A8">
        <w:rPr>
          <w:rFonts w:ascii="Arial" w:eastAsia="Arial" w:hAnsi="Arial" w:cs="Arial"/>
          <w:b/>
        </w:rPr>
        <w:t xml:space="preserve">“RA” </w:t>
      </w:r>
      <w:r w:rsidRPr="005A54A8">
        <w:rPr>
          <w:rFonts w:ascii="Arial" w:eastAsia="Arial" w:hAnsi="Arial" w:cs="Arial"/>
        </w:rPr>
        <w:t>denotes that the student has failed to pass in that course. “</w:t>
      </w:r>
      <w:r w:rsidRPr="005A54A8">
        <w:rPr>
          <w:rFonts w:ascii="Arial" w:eastAsia="Arial" w:hAnsi="Arial" w:cs="Arial"/>
          <w:b/>
        </w:rPr>
        <w:t>W</w:t>
      </w:r>
      <w:r w:rsidRPr="005A54A8">
        <w:rPr>
          <w:rFonts w:ascii="Arial" w:eastAsia="Arial" w:hAnsi="Arial" w:cs="Arial"/>
        </w:rPr>
        <w:t>” denotes</w:t>
      </w:r>
      <w:r w:rsidRPr="005A54A8">
        <w:rPr>
          <w:rFonts w:ascii="Arial" w:eastAsia="Arial" w:hAnsi="Arial" w:cs="Arial"/>
          <w:b/>
        </w:rPr>
        <w:t xml:space="preserve"> withdrawal </w:t>
      </w:r>
      <w:r w:rsidRPr="005A54A8">
        <w:rPr>
          <w:rFonts w:ascii="Arial" w:eastAsia="Arial" w:hAnsi="Arial" w:cs="Arial"/>
        </w:rPr>
        <w:t>from</w:t>
      </w:r>
      <w:r w:rsidR="00DE694C">
        <w:rPr>
          <w:rFonts w:ascii="Arial" w:eastAsia="Arial" w:hAnsi="Arial" w:cs="Arial"/>
        </w:rPr>
        <w:t xml:space="preserve"> </w:t>
      </w:r>
      <w:r w:rsidRPr="005A54A8">
        <w:rPr>
          <w:rFonts w:ascii="Arial" w:eastAsia="Arial" w:hAnsi="Arial" w:cs="Arial"/>
        </w:rPr>
        <w:t>the exam for the particular course. The grades RA and W will figure both in Marks Sheet as well as in Result Sheet). In both cases the student has to earn Continuous Assessment marks and appear for the End Semester Examinations.</w:t>
      </w:r>
    </w:p>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If the grade W is given to course, the attendance requirement need not be satisfied.</w:t>
      </w:r>
    </w:p>
    <w:p w:rsidR="005A54A8" w:rsidRPr="005A54A8" w:rsidRDefault="005A54A8" w:rsidP="005A54A8">
      <w:pPr>
        <w:spacing w:after="0" w:line="360" w:lineRule="auto"/>
        <w:ind w:left="720"/>
        <w:jc w:val="both"/>
        <w:rPr>
          <w:rFonts w:ascii="Arial" w:eastAsia="Arial" w:hAnsi="Arial" w:cs="Arial"/>
        </w:rPr>
      </w:pPr>
      <w:r w:rsidRPr="005A54A8">
        <w:rPr>
          <w:rFonts w:ascii="Arial" w:eastAsia="Arial" w:hAnsi="Arial" w:cs="Arial"/>
        </w:rPr>
        <w:t xml:space="preserve">If the grade RA is given to a core </w:t>
      </w:r>
      <w:r w:rsidRPr="005A54A8">
        <w:rPr>
          <w:rFonts w:ascii="Arial" w:eastAsia="Arial" w:hAnsi="Arial" w:cs="Arial"/>
          <w:b/>
        </w:rPr>
        <w:t>theory course</w:t>
      </w:r>
      <w:r w:rsidRPr="005A54A8">
        <w:rPr>
          <w:rFonts w:ascii="Arial" w:eastAsia="Arial" w:hAnsi="Arial" w:cs="Arial"/>
        </w:rPr>
        <w:t xml:space="preserve">, the attendance requirement need not be satisfied, but if the grade RA is given to a </w:t>
      </w:r>
      <w:r w:rsidRPr="005A54A8">
        <w:rPr>
          <w:rFonts w:ascii="Arial" w:eastAsia="Arial" w:hAnsi="Arial" w:cs="Arial"/>
          <w:b/>
        </w:rPr>
        <w:t>Laboratory Course/ Project work / Seminar and</w:t>
      </w:r>
      <w:r w:rsidR="00DE694C">
        <w:rPr>
          <w:rFonts w:ascii="Arial" w:eastAsia="Arial" w:hAnsi="Arial" w:cs="Arial"/>
          <w:b/>
        </w:rPr>
        <w:t xml:space="preserve"> </w:t>
      </w:r>
      <w:r w:rsidRPr="005A54A8">
        <w:rPr>
          <w:rFonts w:ascii="Arial" w:eastAsia="Arial" w:hAnsi="Arial" w:cs="Arial"/>
          <w:b/>
        </w:rPr>
        <w:t xml:space="preserve">any other EEC course, </w:t>
      </w:r>
      <w:r w:rsidRPr="005A54A8">
        <w:rPr>
          <w:rFonts w:ascii="Arial" w:eastAsia="Arial" w:hAnsi="Arial" w:cs="Arial"/>
        </w:rPr>
        <w:t>the attendance requirements (vide clause 10) should be satisfied.</w:t>
      </w:r>
    </w:p>
    <w:p w:rsidR="005A54A8" w:rsidRPr="005A54A8" w:rsidRDefault="005A54A8" w:rsidP="005A54A8">
      <w:pPr>
        <w:tabs>
          <w:tab w:val="left" w:pos="600"/>
        </w:tabs>
        <w:spacing w:after="0" w:line="360" w:lineRule="auto"/>
        <w:ind w:left="620" w:right="20" w:hanging="630"/>
        <w:jc w:val="both"/>
        <w:rPr>
          <w:rFonts w:ascii="Arial" w:eastAsia="Arial" w:hAnsi="Arial" w:cs="Arial"/>
          <w:b/>
        </w:rPr>
      </w:pPr>
      <w:r w:rsidRPr="005A54A8">
        <w:rPr>
          <w:rFonts w:ascii="Arial" w:eastAsia="Arial" w:hAnsi="Arial" w:cs="Arial"/>
          <w:b/>
        </w:rPr>
        <w:t>1</w:t>
      </w:r>
      <w:r w:rsidR="008A0A36">
        <w:rPr>
          <w:rFonts w:ascii="Arial" w:eastAsia="Arial" w:hAnsi="Arial" w:cs="Arial"/>
          <w:b/>
        </w:rPr>
        <w:t>6</w:t>
      </w:r>
      <w:r w:rsidRPr="005A54A8">
        <w:rPr>
          <w:rFonts w:ascii="Arial" w:eastAsia="Arial" w:hAnsi="Arial" w:cs="Arial"/>
          <w:b/>
        </w:rPr>
        <w:t>.2</w:t>
      </w:r>
      <w:r w:rsidRPr="005A54A8">
        <w:rPr>
          <w:rFonts w:ascii="Arial" w:eastAsia="Times New Roman" w:hAnsi="Arial" w:cs="Arial"/>
        </w:rPr>
        <w:tab/>
      </w:r>
      <w:r w:rsidRPr="005A54A8">
        <w:rPr>
          <w:rFonts w:ascii="Arial" w:eastAsia="Arial" w:hAnsi="Arial" w:cs="Arial"/>
        </w:rPr>
        <w:t xml:space="preserve">The grades O, A+, A, B+, B obtained for the one credit course shall figure in the Mark sheet under the title </w:t>
      </w:r>
      <w:r w:rsidRPr="005A54A8">
        <w:rPr>
          <w:rFonts w:ascii="Arial" w:eastAsia="Arial" w:hAnsi="Arial" w:cs="Arial"/>
          <w:b/>
        </w:rPr>
        <w:t>‘Value Added Courses’</w:t>
      </w:r>
      <w:r w:rsidRPr="005A54A8">
        <w:rPr>
          <w:rFonts w:ascii="Arial" w:eastAsia="Arial" w:hAnsi="Arial" w:cs="Arial"/>
        </w:rPr>
        <w:t xml:space="preserve">. The Courses for which the grades are RA, SA </w:t>
      </w:r>
      <w:r w:rsidRPr="005A54A8">
        <w:rPr>
          <w:rFonts w:ascii="Arial" w:eastAsia="Arial" w:hAnsi="Arial" w:cs="Arial"/>
          <w:b/>
        </w:rPr>
        <w:t>will not</w:t>
      </w:r>
      <w:r w:rsidR="00DE694C">
        <w:rPr>
          <w:rFonts w:ascii="Arial" w:eastAsia="Arial" w:hAnsi="Arial" w:cs="Arial"/>
          <w:b/>
        </w:rPr>
        <w:t xml:space="preserve"> </w:t>
      </w:r>
      <w:r w:rsidRPr="005A54A8">
        <w:rPr>
          <w:rFonts w:ascii="Arial" w:eastAsia="Arial" w:hAnsi="Arial" w:cs="Arial"/>
          <w:b/>
        </w:rPr>
        <w:t>figure in the mark sheet.</w:t>
      </w:r>
    </w:p>
    <w:p w:rsidR="00DE694C" w:rsidRDefault="00DE694C" w:rsidP="005A54A8">
      <w:pPr>
        <w:tabs>
          <w:tab w:val="left" w:pos="600"/>
        </w:tabs>
        <w:spacing w:after="0" w:line="360" w:lineRule="auto"/>
        <w:rPr>
          <w:rFonts w:ascii="Arial" w:eastAsia="Arial" w:hAnsi="Arial" w:cs="Arial"/>
          <w:b/>
        </w:rPr>
      </w:pPr>
    </w:p>
    <w:p w:rsidR="00DE694C" w:rsidRDefault="00DE694C" w:rsidP="005A54A8">
      <w:pPr>
        <w:tabs>
          <w:tab w:val="left" w:pos="600"/>
        </w:tabs>
        <w:spacing w:after="0" w:line="360" w:lineRule="auto"/>
        <w:rPr>
          <w:rFonts w:ascii="Arial" w:eastAsia="Arial" w:hAnsi="Arial" w:cs="Arial"/>
          <w:b/>
        </w:rPr>
      </w:pPr>
    </w:p>
    <w:p w:rsidR="005A54A8" w:rsidRPr="005A54A8" w:rsidRDefault="005A54A8" w:rsidP="005A54A8">
      <w:pPr>
        <w:tabs>
          <w:tab w:val="left" w:pos="600"/>
        </w:tabs>
        <w:spacing w:after="0" w:line="360" w:lineRule="auto"/>
        <w:rPr>
          <w:rFonts w:ascii="Arial" w:eastAsia="Arial" w:hAnsi="Arial" w:cs="Arial"/>
          <w:b/>
        </w:rPr>
      </w:pPr>
      <w:r w:rsidRPr="005A54A8">
        <w:rPr>
          <w:rFonts w:ascii="Arial" w:eastAsia="Arial" w:hAnsi="Arial" w:cs="Arial"/>
          <w:b/>
        </w:rPr>
        <w:t>1</w:t>
      </w:r>
      <w:r w:rsidR="008A0A36">
        <w:rPr>
          <w:rFonts w:ascii="Arial" w:eastAsia="Arial" w:hAnsi="Arial" w:cs="Arial"/>
          <w:b/>
        </w:rPr>
        <w:t>6</w:t>
      </w:r>
      <w:r w:rsidRPr="005A54A8">
        <w:rPr>
          <w:rFonts w:ascii="Arial" w:eastAsia="Arial" w:hAnsi="Arial" w:cs="Arial"/>
          <w:b/>
        </w:rPr>
        <w:t>.3</w:t>
      </w:r>
      <w:r w:rsidRPr="005A54A8">
        <w:rPr>
          <w:rFonts w:ascii="Arial" w:eastAsia="Arial" w:hAnsi="Arial" w:cs="Arial"/>
          <w:b/>
        </w:rPr>
        <w:tab/>
        <w:t>GRADE SHEET</w:t>
      </w:r>
    </w:p>
    <w:p w:rsidR="005A54A8" w:rsidRPr="005A54A8" w:rsidRDefault="005A54A8" w:rsidP="005A54A8">
      <w:pPr>
        <w:spacing w:after="0" w:line="360" w:lineRule="auto"/>
        <w:ind w:left="620" w:right="2440"/>
        <w:rPr>
          <w:rFonts w:ascii="Arial" w:eastAsia="Arial" w:hAnsi="Arial" w:cs="Arial"/>
        </w:rPr>
      </w:pPr>
      <w:r w:rsidRPr="005A54A8">
        <w:rPr>
          <w:rFonts w:ascii="Arial" w:eastAsia="Arial" w:hAnsi="Arial" w:cs="Arial"/>
        </w:rPr>
        <w:t>After results are declared, Grade Sheets will be issued to each student which will contain the following details:</w:t>
      </w:r>
    </w:p>
    <w:p w:rsidR="005A54A8" w:rsidRPr="005A54A8" w:rsidRDefault="005A54A8" w:rsidP="00AF4ECC">
      <w:pPr>
        <w:numPr>
          <w:ilvl w:val="0"/>
          <w:numId w:val="10"/>
        </w:numPr>
        <w:tabs>
          <w:tab w:val="left" w:pos="1440"/>
        </w:tabs>
        <w:spacing w:after="0" w:line="360" w:lineRule="auto"/>
        <w:ind w:left="1440" w:hanging="368"/>
        <w:rPr>
          <w:rFonts w:ascii="Arial" w:eastAsia="Symbol" w:hAnsi="Arial" w:cs="Arial"/>
        </w:rPr>
      </w:pPr>
      <w:r w:rsidRPr="005A54A8">
        <w:rPr>
          <w:rFonts w:ascii="Arial" w:eastAsia="Arial" w:hAnsi="Arial" w:cs="Arial"/>
        </w:rPr>
        <w:t>The college in which the candidate has studied.</w:t>
      </w:r>
    </w:p>
    <w:p w:rsidR="005A54A8" w:rsidRPr="005A54A8" w:rsidRDefault="005A54A8" w:rsidP="00AF4ECC">
      <w:pPr>
        <w:numPr>
          <w:ilvl w:val="0"/>
          <w:numId w:val="10"/>
        </w:numPr>
        <w:tabs>
          <w:tab w:val="left" w:pos="1440"/>
        </w:tabs>
        <w:spacing w:after="0" w:line="360" w:lineRule="auto"/>
        <w:ind w:left="1440" w:hanging="368"/>
        <w:rPr>
          <w:rFonts w:ascii="Arial" w:eastAsia="Symbol" w:hAnsi="Arial" w:cs="Arial"/>
        </w:rPr>
      </w:pPr>
      <w:r w:rsidRPr="005A54A8">
        <w:rPr>
          <w:rFonts w:ascii="Arial" w:eastAsia="Arial" w:hAnsi="Arial" w:cs="Arial"/>
        </w:rPr>
        <w:t>The list of courses enrolled during the semester and the grades scored.</w:t>
      </w:r>
    </w:p>
    <w:p w:rsidR="005A54A8" w:rsidRPr="005A54A8" w:rsidRDefault="005A54A8" w:rsidP="00AF4ECC">
      <w:pPr>
        <w:numPr>
          <w:ilvl w:val="0"/>
          <w:numId w:val="10"/>
        </w:numPr>
        <w:tabs>
          <w:tab w:val="left" w:pos="1440"/>
        </w:tabs>
        <w:spacing w:after="0" w:line="360" w:lineRule="auto"/>
        <w:ind w:left="1440" w:hanging="368"/>
        <w:rPr>
          <w:rFonts w:ascii="Arial" w:eastAsia="Symbol" w:hAnsi="Arial" w:cs="Arial"/>
        </w:rPr>
      </w:pPr>
      <w:r w:rsidRPr="005A54A8">
        <w:rPr>
          <w:rFonts w:ascii="Arial" w:eastAsia="Arial" w:hAnsi="Arial" w:cs="Arial"/>
        </w:rPr>
        <w:t>The Grade Point Average (GPA) for the semester and</w:t>
      </w:r>
    </w:p>
    <w:p w:rsidR="005A54A8" w:rsidRPr="005A54A8" w:rsidRDefault="005A54A8" w:rsidP="00AF4ECC">
      <w:pPr>
        <w:numPr>
          <w:ilvl w:val="0"/>
          <w:numId w:val="10"/>
        </w:numPr>
        <w:tabs>
          <w:tab w:val="left" w:pos="1440"/>
        </w:tabs>
        <w:spacing w:after="0" w:line="360" w:lineRule="auto"/>
        <w:ind w:left="1440" w:right="900" w:hanging="368"/>
        <w:rPr>
          <w:rFonts w:ascii="Arial" w:eastAsia="Symbol" w:hAnsi="Arial" w:cs="Arial"/>
        </w:rPr>
      </w:pPr>
      <w:r w:rsidRPr="005A54A8">
        <w:rPr>
          <w:rFonts w:ascii="Arial" w:eastAsia="Arial" w:hAnsi="Arial" w:cs="Arial"/>
        </w:rPr>
        <w:t>The Cumulative Grade Point Average (CGPA) of all courses enrolled from first semester onwards.</w:t>
      </w:r>
    </w:p>
    <w:p w:rsidR="005A54A8" w:rsidRPr="005A54A8" w:rsidRDefault="005A54A8" w:rsidP="000E4FA7">
      <w:pPr>
        <w:spacing w:after="0" w:line="360" w:lineRule="auto"/>
        <w:ind w:right="20"/>
        <w:jc w:val="both"/>
        <w:rPr>
          <w:rFonts w:ascii="Arial" w:eastAsia="Arial" w:hAnsi="Arial" w:cs="Arial"/>
        </w:rPr>
      </w:pPr>
      <w:r w:rsidRPr="005A54A8">
        <w:rPr>
          <w:rFonts w:ascii="Arial" w:eastAsia="Arial" w:hAnsi="Arial" w:cs="Arial"/>
        </w:rPr>
        <w:t>GPA for a semester is the ratio of the sum of the products of the number of credits for courses acquired and the corresponding points to the sum of the number of credits for the courses acquired in the semester. CGPA will be calculated in a similar manner, considering all the courses registered from first semester. RA grades will be excluded for calculating GPA and CGPA.</w:t>
      </w:r>
    </w:p>
    <w:p w:rsidR="005A54A8" w:rsidRPr="005A54A8" w:rsidRDefault="005A54A8" w:rsidP="005A54A8">
      <w:pPr>
        <w:spacing w:after="0" w:line="360" w:lineRule="auto"/>
        <w:ind w:left="3160"/>
        <w:rPr>
          <w:rFonts w:ascii="Arial" w:eastAsia="Arial" w:hAnsi="Arial" w:cs="Arial"/>
          <w:b/>
        </w:rPr>
      </w:pPr>
      <w:proofErr w:type="gramStart"/>
      <w:r w:rsidRPr="005A54A8">
        <w:rPr>
          <w:rFonts w:ascii="Arial" w:eastAsia="Arial" w:hAnsi="Arial" w:cs="Arial"/>
          <w:b/>
        </w:rPr>
        <w:t>n</w:t>
      </w:r>
      <w:proofErr w:type="gramEnd"/>
    </w:p>
    <w:p w:rsidR="005A54A8" w:rsidRPr="005A54A8" w:rsidRDefault="005A54A8" w:rsidP="00AF4ECC">
      <w:pPr>
        <w:numPr>
          <w:ilvl w:val="0"/>
          <w:numId w:val="11"/>
        </w:numPr>
        <w:tabs>
          <w:tab w:val="left" w:pos="3500"/>
        </w:tabs>
        <w:spacing w:after="0" w:line="360" w:lineRule="auto"/>
        <w:ind w:left="3500" w:hanging="335"/>
        <w:rPr>
          <w:rFonts w:ascii="Arial" w:eastAsia="Arial" w:hAnsi="Arial" w:cs="Arial"/>
          <w:b/>
        </w:rPr>
      </w:pPr>
      <w:proofErr w:type="spellStart"/>
      <w:r w:rsidRPr="005A54A8">
        <w:rPr>
          <w:rFonts w:ascii="Arial" w:eastAsia="Arial" w:hAnsi="Arial" w:cs="Arial"/>
          <w:b/>
        </w:rPr>
        <w:t>C</w:t>
      </w:r>
      <w:r w:rsidRPr="005A54A8">
        <w:rPr>
          <w:rFonts w:ascii="Arial" w:eastAsia="Arial" w:hAnsi="Arial" w:cs="Arial"/>
          <w:b/>
          <w:vertAlign w:val="subscript"/>
        </w:rPr>
        <w:t>i</w:t>
      </w:r>
      <w:r w:rsidRPr="005A54A8">
        <w:rPr>
          <w:rFonts w:ascii="Arial" w:eastAsia="Arial" w:hAnsi="Arial" w:cs="Arial"/>
          <w:b/>
        </w:rPr>
        <w:t>GP</w:t>
      </w:r>
      <w:r w:rsidRPr="005A54A8">
        <w:rPr>
          <w:rFonts w:ascii="Arial" w:eastAsia="Arial" w:hAnsi="Arial" w:cs="Arial"/>
          <w:b/>
          <w:vertAlign w:val="subscript"/>
        </w:rPr>
        <w:t>i</w:t>
      </w:r>
      <w:proofErr w:type="spellEnd"/>
    </w:p>
    <w:p w:rsidR="005A54A8" w:rsidRPr="005A54A8" w:rsidRDefault="005A54A8" w:rsidP="005A54A8">
      <w:pPr>
        <w:spacing w:after="0" w:line="360" w:lineRule="auto"/>
        <w:ind w:left="3100"/>
        <w:rPr>
          <w:rFonts w:ascii="Arial" w:eastAsia="Arial" w:hAnsi="Arial" w:cs="Arial"/>
          <w:b/>
        </w:rPr>
      </w:pPr>
      <w:r w:rsidRPr="005A54A8">
        <w:rPr>
          <w:rFonts w:ascii="Arial" w:eastAsia="Arial" w:hAnsi="Arial" w:cs="Arial"/>
          <w:b/>
        </w:rPr>
        <w:t>i=1</w:t>
      </w:r>
    </w:p>
    <w:p w:rsidR="005A54A8" w:rsidRPr="005A54A8" w:rsidRDefault="005A54A8" w:rsidP="005A54A8">
      <w:pPr>
        <w:tabs>
          <w:tab w:val="left" w:pos="2980"/>
        </w:tabs>
        <w:spacing w:after="0" w:line="360" w:lineRule="auto"/>
        <w:ind w:left="1140"/>
        <w:rPr>
          <w:rFonts w:ascii="Arial" w:eastAsia="Arial" w:hAnsi="Arial" w:cs="Arial"/>
          <w:b/>
        </w:rPr>
      </w:pPr>
      <w:r w:rsidRPr="005A54A8">
        <w:rPr>
          <w:rFonts w:ascii="Arial" w:eastAsia="Arial" w:hAnsi="Arial" w:cs="Arial"/>
          <w:b/>
        </w:rPr>
        <w:t>GPA / CGPA =</w:t>
      </w:r>
      <w:r w:rsidRPr="005A54A8">
        <w:rPr>
          <w:rFonts w:ascii="Arial" w:eastAsia="Times New Roman" w:hAnsi="Arial" w:cs="Arial"/>
        </w:rPr>
        <w:tab/>
      </w:r>
      <w:r w:rsidRPr="005A54A8">
        <w:rPr>
          <w:rFonts w:ascii="Arial" w:eastAsia="Arial" w:hAnsi="Arial" w:cs="Arial"/>
          <w:b/>
        </w:rPr>
        <w:t>--------------------</w:t>
      </w:r>
    </w:p>
    <w:p w:rsidR="005A54A8" w:rsidRPr="005A54A8" w:rsidRDefault="005A54A8" w:rsidP="005A54A8">
      <w:pPr>
        <w:spacing w:after="0" w:line="360" w:lineRule="auto"/>
        <w:ind w:left="3280"/>
        <w:rPr>
          <w:rFonts w:ascii="Arial" w:eastAsia="Arial" w:hAnsi="Arial" w:cs="Arial"/>
          <w:b/>
        </w:rPr>
      </w:pPr>
      <w:proofErr w:type="gramStart"/>
      <w:r w:rsidRPr="005A54A8">
        <w:rPr>
          <w:rFonts w:ascii="Arial" w:eastAsia="Arial" w:hAnsi="Arial" w:cs="Arial"/>
          <w:b/>
        </w:rPr>
        <w:t>n</w:t>
      </w:r>
      <w:proofErr w:type="gramEnd"/>
    </w:p>
    <w:p w:rsidR="005A54A8" w:rsidRPr="005A54A8" w:rsidRDefault="005A54A8" w:rsidP="00AF4ECC">
      <w:pPr>
        <w:numPr>
          <w:ilvl w:val="0"/>
          <w:numId w:val="12"/>
        </w:numPr>
        <w:tabs>
          <w:tab w:val="left" w:pos="3680"/>
        </w:tabs>
        <w:spacing w:after="0" w:line="360" w:lineRule="auto"/>
        <w:ind w:left="3680" w:hanging="393"/>
        <w:rPr>
          <w:rFonts w:ascii="Arial" w:eastAsia="Arial" w:hAnsi="Arial" w:cs="Arial"/>
          <w:b/>
        </w:rPr>
      </w:pPr>
      <w:proofErr w:type="spellStart"/>
      <w:r w:rsidRPr="005A54A8">
        <w:rPr>
          <w:rFonts w:ascii="Arial" w:eastAsia="Arial" w:hAnsi="Arial" w:cs="Arial"/>
          <w:b/>
        </w:rPr>
        <w:t>C</w:t>
      </w:r>
      <w:r w:rsidRPr="005A54A8">
        <w:rPr>
          <w:rFonts w:ascii="Arial" w:eastAsia="Arial" w:hAnsi="Arial" w:cs="Arial"/>
          <w:b/>
          <w:vertAlign w:val="subscript"/>
        </w:rPr>
        <w:t>i</w:t>
      </w:r>
      <w:proofErr w:type="spellEnd"/>
    </w:p>
    <w:p w:rsidR="005A54A8" w:rsidRPr="005A54A8" w:rsidRDefault="005A54A8" w:rsidP="005A54A8">
      <w:pPr>
        <w:spacing w:after="0" w:line="360" w:lineRule="auto"/>
        <w:ind w:left="3220"/>
        <w:rPr>
          <w:rFonts w:ascii="Arial" w:eastAsia="Arial" w:hAnsi="Arial" w:cs="Arial"/>
          <w:b/>
        </w:rPr>
      </w:pPr>
      <w:r w:rsidRPr="005A54A8">
        <w:rPr>
          <w:rFonts w:ascii="Arial" w:eastAsia="Arial" w:hAnsi="Arial" w:cs="Arial"/>
          <w:b/>
        </w:rPr>
        <w:t>i=1</w:t>
      </w:r>
    </w:p>
    <w:p w:rsidR="005A54A8" w:rsidRPr="005A54A8" w:rsidRDefault="005A54A8" w:rsidP="005A54A8">
      <w:pPr>
        <w:spacing w:after="0" w:line="360" w:lineRule="auto"/>
        <w:ind w:left="840"/>
        <w:rPr>
          <w:rFonts w:ascii="Arial" w:eastAsia="Arial" w:hAnsi="Arial" w:cs="Arial"/>
        </w:rPr>
      </w:pPr>
      <w:proofErr w:type="gramStart"/>
      <w:r w:rsidRPr="005A54A8">
        <w:rPr>
          <w:rFonts w:ascii="Arial" w:eastAsia="Arial" w:hAnsi="Arial" w:cs="Arial"/>
        </w:rPr>
        <w:t>where</w:t>
      </w:r>
      <w:proofErr w:type="gramEnd"/>
    </w:p>
    <w:p w:rsidR="005A54A8" w:rsidRPr="005A54A8" w:rsidRDefault="005A54A8" w:rsidP="005A54A8">
      <w:pPr>
        <w:spacing w:after="0" w:line="360" w:lineRule="auto"/>
        <w:ind w:left="840"/>
        <w:rPr>
          <w:rFonts w:ascii="Arial" w:eastAsia="Arial" w:hAnsi="Arial" w:cs="Arial"/>
        </w:rPr>
      </w:pPr>
      <w:r w:rsidRPr="005A54A8">
        <w:rPr>
          <w:rFonts w:ascii="Arial" w:eastAsia="Arial" w:hAnsi="Arial" w:cs="Arial"/>
          <w:b/>
        </w:rPr>
        <w:t>C</w:t>
      </w:r>
      <w:r w:rsidR="00DE694C">
        <w:rPr>
          <w:rFonts w:ascii="Arial" w:eastAsia="Arial" w:hAnsi="Arial" w:cs="Arial"/>
          <w:b/>
        </w:rPr>
        <w:t xml:space="preserve"> </w:t>
      </w:r>
      <w:proofErr w:type="spellStart"/>
      <w:r w:rsidRPr="005A54A8">
        <w:rPr>
          <w:rFonts w:ascii="Arial" w:eastAsia="Arial" w:hAnsi="Arial" w:cs="Arial"/>
          <w:b/>
          <w:vertAlign w:val="subscript"/>
        </w:rPr>
        <w:t>i</w:t>
      </w:r>
      <w:r w:rsidRPr="005A54A8">
        <w:rPr>
          <w:rFonts w:ascii="Arial" w:eastAsia="Arial" w:hAnsi="Arial" w:cs="Arial"/>
        </w:rPr>
        <w:t>is</w:t>
      </w:r>
      <w:proofErr w:type="spellEnd"/>
      <w:r w:rsidRPr="005A54A8">
        <w:rPr>
          <w:rFonts w:ascii="Arial" w:eastAsia="Arial" w:hAnsi="Arial" w:cs="Arial"/>
        </w:rPr>
        <w:t xml:space="preserve"> the number of credits assigned to the course</w:t>
      </w:r>
    </w:p>
    <w:p w:rsidR="005A54A8" w:rsidRPr="005A54A8" w:rsidRDefault="005A54A8" w:rsidP="005A54A8">
      <w:pPr>
        <w:spacing w:after="0" w:line="360" w:lineRule="auto"/>
        <w:ind w:left="840"/>
        <w:rPr>
          <w:rFonts w:ascii="Arial" w:eastAsia="Arial" w:hAnsi="Arial" w:cs="Arial"/>
        </w:rPr>
      </w:pPr>
      <w:proofErr w:type="spellStart"/>
      <w:r w:rsidRPr="005A54A8">
        <w:rPr>
          <w:rFonts w:ascii="Arial" w:eastAsia="Arial" w:hAnsi="Arial" w:cs="Arial"/>
          <w:b/>
        </w:rPr>
        <w:t>GP</w:t>
      </w:r>
      <w:r w:rsidRPr="005A54A8">
        <w:rPr>
          <w:rFonts w:ascii="Arial" w:eastAsia="Arial" w:hAnsi="Arial" w:cs="Arial"/>
          <w:vertAlign w:val="subscript"/>
        </w:rPr>
        <w:t>i</w:t>
      </w:r>
      <w:proofErr w:type="spellEnd"/>
      <w:r w:rsidR="00DE694C">
        <w:rPr>
          <w:rFonts w:ascii="Arial" w:eastAsia="Arial" w:hAnsi="Arial" w:cs="Arial"/>
          <w:vertAlign w:val="subscript"/>
        </w:rPr>
        <w:t xml:space="preserve"> </w:t>
      </w:r>
      <w:r w:rsidRPr="005A54A8">
        <w:rPr>
          <w:rFonts w:ascii="Arial" w:eastAsia="Arial" w:hAnsi="Arial" w:cs="Arial"/>
        </w:rPr>
        <w:t>is the Grade point corresponding to the grade obtained for each Course</w:t>
      </w:r>
    </w:p>
    <w:p w:rsidR="005A54A8" w:rsidRDefault="00DE694C" w:rsidP="005A54A8">
      <w:pPr>
        <w:spacing w:after="0" w:line="360" w:lineRule="auto"/>
        <w:ind w:left="840" w:right="160"/>
        <w:rPr>
          <w:rFonts w:ascii="Arial" w:eastAsia="Arial" w:hAnsi="Arial" w:cs="Arial"/>
          <w:b/>
        </w:rPr>
      </w:pPr>
      <w:proofErr w:type="gramStart"/>
      <w:r w:rsidRPr="005A54A8">
        <w:rPr>
          <w:rFonts w:ascii="Arial" w:eastAsia="Arial" w:hAnsi="Arial" w:cs="Arial"/>
          <w:b/>
        </w:rPr>
        <w:lastRenderedPageBreak/>
        <w:t>n</w:t>
      </w:r>
      <w:proofErr w:type="gramEnd"/>
      <w:r>
        <w:rPr>
          <w:rFonts w:ascii="Arial" w:eastAsia="Arial" w:hAnsi="Arial" w:cs="Arial"/>
          <w:b/>
        </w:rPr>
        <w:t xml:space="preserve"> </w:t>
      </w:r>
      <w:r w:rsidR="005A54A8" w:rsidRPr="005A54A8">
        <w:rPr>
          <w:rFonts w:ascii="Arial" w:eastAsia="Arial" w:hAnsi="Arial" w:cs="Arial"/>
        </w:rPr>
        <w:t>is number of all Courses successfully cleared during the particular semester in the case of</w:t>
      </w:r>
      <w:r>
        <w:rPr>
          <w:rFonts w:ascii="Arial" w:eastAsia="Arial" w:hAnsi="Arial" w:cs="Arial"/>
        </w:rPr>
        <w:t xml:space="preserve"> </w:t>
      </w:r>
      <w:r w:rsidR="005A54A8" w:rsidRPr="005A54A8">
        <w:rPr>
          <w:rFonts w:ascii="Arial" w:eastAsia="Arial" w:hAnsi="Arial" w:cs="Arial"/>
        </w:rPr>
        <w:t xml:space="preserve">GPA and during all the semesters in the case of </w:t>
      </w:r>
      <w:r w:rsidR="005A54A8" w:rsidRPr="005A54A8">
        <w:rPr>
          <w:rFonts w:ascii="Arial" w:eastAsia="Arial" w:hAnsi="Arial" w:cs="Arial"/>
          <w:b/>
        </w:rPr>
        <w:t>CGPA.</w:t>
      </w:r>
    </w:p>
    <w:p w:rsidR="00120623" w:rsidRPr="005A54A8" w:rsidRDefault="00120623" w:rsidP="005A54A8">
      <w:pPr>
        <w:spacing w:after="0" w:line="360" w:lineRule="auto"/>
        <w:ind w:left="840" w:right="160"/>
        <w:rPr>
          <w:rFonts w:ascii="Arial" w:eastAsia="Arial" w:hAnsi="Arial" w:cs="Arial"/>
          <w:b/>
        </w:rPr>
      </w:pPr>
    </w:p>
    <w:p w:rsidR="005A54A8" w:rsidRPr="005A54A8" w:rsidRDefault="005A54A8" w:rsidP="000E4FA7">
      <w:pPr>
        <w:tabs>
          <w:tab w:val="left" w:pos="468"/>
        </w:tabs>
        <w:spacing w:after="0" w:line="360" w:lineRule="auto"/>
        <w:rPr>
          <w:rFonts w:ascii="Arial" w:eastAsia="Arial" w:hAnsi="Arial" w:cs="Arial"/>
          <w:b/>
        </w:rPr>
      </w:pPr>
      <w:bookmarkStart w:id="11" w:name="page14"/>
      <w:bookmarkEnd w:id="11"/>
      <w:r w:rsidRPr="005A54A8">
        <w:rPr>
          <w:rFonts w:ascii="Arial" w:eastAsia="Arial" w:hAnsi="Arial" w:cs="Arial"/>
          <w:b/>
        </w:rPr>
        <w:t>1</w:t>
      </w:r>
      <w:r w:rsidR="008A0A36">
        <w:rPr>
          <w:rFonts w:ascii="Arial" w:eastAsia="Arial" w:hAnsi="Arial" w:cs="Arial"/>
          <w:b/>
        </w:rPr>
        <w:t>7</w:t>
      </w:r>
      <w:r w:rsidRPr="005A54A8">
        <w:rPr>
          <w:rFonts w:ascii="Arial" w:eastAsia="Times New Roman" w:hAnsi="Arial" w:cs="Arial"/>
        </w:rPr>
        <w:tab/>
      </w:r>
      <w:r w:rsidRPr="005A54A8">
        <w:rPr>
          <w:rFonts w:ascii="Arial" w:eastAsia="Arial" w:hAnsi="Arial" w:cs="Arial"/>
          <w:b/>
        </w:rPr>
        <w:t>ELIGIBILITY FOR THE AWARD OF THE DEGREE</w:t>
      </w:r>
    </w:p>
    <w:p w:rsidR="005A54A8" w:rsidRPr="005A54A8" w:rsidRDefault="005A54A8" w:rsidP="005A54A8">
      <w:pPr>
        <w:tabs>
          <w:tab w:val="left" w:pos="648"/>
        </w:tabs>
        <w:spacing w:after="0" w:line="360" w:lineRule="auto"/>
        <w:ind w:left="668" w:right="20" w:hanging="671"/>
        <w:rPr>
          <w:rFonts w:ascii="Arial" w:eastAsia="Arial" w:hAnsi="Arial" w:cs="Arial"/>
        </w:rPr>
      </w:pPr>
      <w:r w:rsidRPr="005A54A8">
        <w:rPr>
          <w:rFonts w:ascii="Arial" w:eastAsia="Arial" w:hAnsi="Arial" w:cs="Arial"/>
        </w:rPr>
        <w:t>1</w:t>
      </w:r>
      <w:r w:rsidR="008A0A36">
        <w:rPr>
          <w:rFonts w:ascii="Arial" w:eastAsia="Arial" w:hAnsi="Arial" w:cs="Arial"/>
        </w:rPr>
        <w:t>7</w:t>
      </w:r>
      <w:r w:rsidRPr="005A54A8">
        <w:rPr>
          <w:rFonts w:ascii="Arial" w:eastAsia="Arial" w:hAnsi="Arial" w:cs="Arial"/>
        </w:rPr>
        <w:t>.1</w:t>
      </w:r>
      <w:r w:rsidRPr="005A54A8">
        <w:rPr>
          <w:rFonts w:ascii="Arial" w:eastAsia="Arial" w:hAnsi="Arial" w:cs="Arial"/>
        </w:rPr>
        <w:tab/>
        <w:t>A student shall be declared to be eligible for the award of the PG Degree (M.E</w:t>
      </w:r>
      <w:r w:rsidR="00951C78">
        <w:rPr>
          <w:rFonts w:ascii="Arial" w:eastAsia="Arial" w:hAnsi="Arial" w:cs="Arial"/>
        </w:rPr>
        <w:t xml:space="preserve">) </w:t>
      </w:r>
      <w:r w:rsidRPr="005A54A8">
        <w:rPr>
          <w:rFonts w:ascii="Arial" w:eastAsia="Arial" w:hAnsi="Arial" w:cs="Arial"/>
        </w:rPr>
        <w:t>provided the student has</w:t>
      </w:r>
    </w:p>
    <w:p w:rsidR="005A54A8" w:rsidRPr="005A54A8" w:rsidRDefault="005A54A8" w:rsidP="00AF4ECC">
      <w:pPr>
        <w:numPr>
          <w:ilvl w:val="0"/>
          <w:numId w:val="13"/>
        </w:numPr>
        <w:tabs>
          <w:tab w:val="left" w:pos="1088"/>
        </w:tabs>
        <w:spacing w:after="0" w:line="360" w:lineRule="auto"/>
        <w:ind w:left="1088" w:right="20" w:hanging="298"/>
        <w:rPr>
          <w:rFonts w:ascii="Arial" w:eastAsia="Arial" w:hAnsi="Arial" w:cs="Arial"/>
        </w:rPr>
      </w:pPr>
      <w:r w:rsidRPr="005A54A8">
        <w:rPr>
          <w:rFonts w:ascii="Arial" w:eastAsia="Arial" w:hAnsi="Arial" w:cs="Arial"/>
        </w:rPr>
        <w:t xml:space="preserve">Successfully gained the required number of total credits as specified in the curriculum corresponding to the student’s </w:t>
      </w:r>
      <w:proofErr w:type="spellStart"/>
      <w:r w:rsidRPr="005A54A8">
        <w:rPr>
          <w:rFonts w:ascii="Arial" w:eastAsia="Arial" w:hAnsi="Arial" w:cs="Arial"/>
        </w:rPr>
        <w:t>programme</w:t>
      </w:r>
      <w:proofErr w:type="spellEnd"/>
      <w:r w:rsidRPr="005A54A8">
        <w:rPr>
          <w:rFonts w:ascii="Arial" w:eastAsia="Arial" w:hAnsi="Arial" w:cs="Arial"/>
        </w:rPr>
        <w:t xml:space="preserve"> within the stipulated time.</w:t>
      </w:r>
    </w:p>
    <w:p w:rsidR="005A54A8" w:rsidRPr="005A54A8" w:rsidRDefault="005A54A8" w:rsidP="00AF4ECC">
      <w:pPr>
        <w:numPr>
          <w:ilvl w:val="0"/>
          <w:numId w:val="13"/>
        </w:numPr>
        <w:tabs>
          <w:tab w:val="left" w:pos="1088"/>
        </w:tabs>
        <w:spacing w:after="0" w:line="360" w:lineRule="auto"/>
        <w:ind w:left="1088" w:hanging="346"/>
        <w:rPr>
          <w:rFonts w:ascii="Arial" w:eastAsia="Arial" w:hAnsi="Arial" w:cs="Arial"/>
        </w:rPr>
      </w:pPr>
      <w:r w:rsidRPr="005A54A8">
        <w:rPr>
          <w:rFonts w:ascii="Arial" w:eastAsia="Arial" w:hAnsi="Arial" w:cs="Arial"/>
          <w:b/>
        </w:rPr>
        <w:t xml:space="preserve"> M.E</w:t>
      </w:r>
    </w:p>
    <w:p w:rsidR="005A54A8" w:rsidRPr="005A54A8" w:rsidRDefault="005A54A8" w:rsidP="00951C78">
      <w:pPr>
        <w:spacing w:after="0" w:line="360" w:lineRule="auto"/>
        <w:ind w:left="1448" w:right="20"/>
        <w:jc w:val="both"/>
        <w:rPr>
          <w:rFonts w:ascii="Arial" w:eastAsia="Arial" w:hAnsi="Arial" w:cs="Arial"/>
        </w:rPr>
      </w:pPr>
      <w:r w:rsidRPr="005A54A8">
        <w:rPr>
          <w:rFonts w:ascii="Arial" w:eastAsia="Arial" w:hAnsi="Arial" w:cs="Arial"/>
        </w:rPr>
        <w:t>Successfully completed the course requirements, appeared for the End-Semester examinations and passed all the subjects prescribed in all the 4 semesters within a maximum period of 4 years reckoned from the commencement of the first semester to which the candidate was admitted.</w:t>
      </w:r>
    </w:p>
    <w:p w:rsidR="005A54A8" w:rsidRPr="005A54A8" w:rsidRDefault="005A54A8" w:rsidP="005A54A8">
      <w:pPr>
        <w:tabs>
          <w:tab w:val="left" w:pos="1068"/>
        </w:tabs>
        <w:spacing w:after="0" w:line="360" w:lineRule="auto"/>
        <w:ind w:left="688"/>
        <w:rPr>
          <w:rFonts w:ascii="Arial" w:eastAsia="Arial" w:hAnsi="Arial" w:cs="Arial"/>
        </w:rPr>
      </w:pPr>
      <w:r w:rsidRPr="005A54A8">
        <w:rPr>
          <w:rFonts w:ascii="Arial" w:eastAsia="Arial" w:hAnsi="Arial" w:cs="Arial"/>
        </w:rPr>
        <w:t>iii.</w:t>
      </w:r>
      <w:r w:rsidRPr="005A54A8">
        <w:rPr>
          <w:rFonts w:ascii="Arial" w:eastAsia="Arial" w:hAnsi="Arial" w:cs="Arial"/>
        </w:rPr>
        <w:tab/>
      </w:r>
      <w:r w:rsidR="00951C78" w:rsidRPr="005A54A8">
        <w:rPr>
          <w:rFonts w:ascii="Arial" w:eastAsia="Arial" w:hAnsi="Arial" w:cs="Arial"/>
        </w:rPr>
        <w:t xml:space="preserve">Successfully passed any additional courses </w:t>
      </w:r>
      <w:proofErr w:type="gramStart"/>
      <w:r w:rsidR="00951C78" w:rsidRPr="005A54A8">
        <w:rPr>
          <w:rFonts w:ascii="Arial" w:eastAsia="Arial" w:hAnsi="Arial" w:cs="Arial"/>
        </w:rPr>
        <w:t>prescribed</w:t>
      </w:r>
      <w:r w:rsidRPr="005A54A8">
        <w:rPr>
          <w:rFonts w:ascii="Arial" w:eastAsia="Arial" w:hAnsi="Arial" w:cs="Arial"/>
        </w:rPr>
        <w:t xml:space="preserve">  by</w:t>
      </w:r>
      <w:proofErr w:type="gramEnd"/>
      <w:r w:rsidRPr="005A54A8">
        <w:rPr>
          <w:rFonts w:ascii="Arial" w:eastAsia="Arial" w:hAnsi="Arial" w:cs="Arial"/>
        </w:rPr>
        <w:t xml:space="preserve">  the  Director,  Academic</w:t>
      </w:r>
    </w:p>
    <w:p w:rsidR="005A54A8" w:rsidRPr="005A54A8" w:rsidRDefault="005A54A8" w:rsidP="005A54A8">
      <w:pPr>
        <w:spacing w:after="0" w:line="360" w:lineRule="auto"/>
        <w:ind w:left="1088" w:right="140"/>
        <w:rPr>
          <w:rFonts w:ascii="Arial" w:eastAsia="Arial" w:hAnsi="Arial" w:cs="Arial"/>
        </w:rPr>
      </w:pPr>
      <w:r w:rsidRPr="005A54A8">
        <w:rPr>
          <w:rFonts w:ascii="Arial" w:eastAsia="Arial" w:hAnsi="Arial" w:cs="Arial"/>
        </w:rPr>
        <w:t>Courses whenever readmitted un</w:t>
      </w:r>
      <w:r w:rsidR="00951C78">
        <w:rPr>
          <w:rFonts w:ascii="Arial" w:eastAsia="Arial" w:hAnsi="Arial" w:cs="Arial"/>
        </w:rPr>
        <w:t>der regulations other than R-2020</w:t>
      </w:r>
      <w:r w:rsidRPr="005A54A8">
        <w:rPr>
          <w:rFonts w:ascii="Arial" w:eastAsia="Arial" w:hAnsi="Arial" w:cs="Arial"/>
        </w:rPr>
        <w:t xml:space="preserve"> (vide clause </w:t>
      </w:r>
      <w:r w:rsidRPr="005A54A8">
        <w:rPr>
          <w:rFonts w:ascii="Arial" w:eastAsia="Arial" w:hAnsi="Arial" w:cs="Arial"/>
          <w:b/>
        </w:rPr>
        <w:t>19.3</w:t>
      </w:r>
      <w:r w:rsidRPr="005A54A8">
        <w:rPr>
          <w:rFonts w:ascii="Arial" w:eastAsia="Arial" w:hAnsi="Arial" w:cs="Arial"/>
        </w:rPr>
        <w:t>)</w:t>
      </w:r>
    </w:p>
    <w:p w:rsidR="005A54A8" w:rsidRPr="005A54A8" w:rsidRDefault="005A54A8" w:rsidP="00AF4ECC">
      <w:pPr>
        <w:numPr>
          <w:ilvl w:val="0"/>
          <w:numId w:val="14"/>
        </w:numPr>
        <w:tabs>
          <w:tab w:val="left" w:pos="1088"/>
        </w:tabs>
        <w:spacing w:after="0" w:line="360" w:lineRule="auto"/>
        <w:ind w:left="1088" w:hanging="409"/>
        <w:rPr>
          <w:rFonts w:ascii="Arial" w:eastAsia="Arial" w:hAnsi="Arial" w:cs="Arial"/>
        </w:rPr>
      </w:pPr>
      <w:r w:rsidRPr="005A54A8">
        <w:rPr>
          <w:rFonts w:ascii="Arial" w:eastAsia="Arial" w:hAnsi="Arial" w:cs="Arial"/>
        </w:rPr>
        <w:t>No disciplinary action pending against the student.</w:t>
      </w:r>
    </w:p>
    <w:p w:rsidR="005A54A8" w:rsidRDefault="005A54A8" w:rsidP="00AF4ECC">
      <w:pPr>
        <w:numPr>
          <w:ilvl w:val="0"/>
          <w:numId w:val="14"/>
        </w:numPr>
        <w:tabs>
          <w:tab w:val="left" w:pos="1088"/>
        </w:tabs>
        <w:spacing w:after="0" w:line="360" w:lineRule="auto"/>
        <w:ind w:left="1088" w:hanging="358"/>
        <w:rPr>
          <w:rFonts w:ascii="Arial" w:eastAsia="Arial" w:hAnsi="Arial" w:cs="Arial"/>
        </w:rPr>
      </w:pPr>
      <w:r w:rsidRPr="005A54A8">
        <w:rPr>
          <w:rFonts w:ascii="Arial" w:eastAsia="Arial" w:hAnsi="Arial" w:cs="Arial"/>
        </w:rPr>
        <w:t>The award of Degree must have been approved by the Syndicate of the University.</w:t>
      </w:r>
    </w:p>
    <w:p w:rsidR="00FD19C5" w:rsidRPr="005A54A8" w:rsidRDefault="00FD19C5" w:rsidP="00FD19C5">
      <w:pPr>
        <w:tabs>
          <w:tab w:val="left" w:pos="1088"/>
        </w:tabs>
        <w:spacing w:after="0" w:line="360" w:lineRule="auto"/>
        <w:ind w:left="1088"/>
        <w:rPr>
          <w:rFonts w:ascii="Arial" w:eastAsia="Arial" w:hAnsi="Arial" w:cs="Arial"/>
        </w:rPr>
      </w:pPr>
    </w:p>
    <w:p w:rsidR="005A54A8" w:rsidRPr="005A54A8" w:rsidRDefault="005A54A8" w:rsidP="008A0A36">
      <w:pPr>
        <w:numPr>
          <w:ilvl w:val="0"/>
          <w:numId w:val="26"/>
        </w:numPr>
        <w:tabs>
          <w:tab w:val="left" w:pos="608"/>
        </w:tabs>
        <w:spacing w:after="0" w:line="360" w:lineRule="auto"/>
        <w:rPr>
          <w:rFonts w:ascii="Arial" w:eastAsia="Arial" w:hAnsi="Arial" w:cs="Arial"/>
          <w:b/>
        </w:rPr>
      </w:pPr>
      <w:r w:rsidRPr="005A54A8">
        <w:rPr>
          <w:rFonts w:ascii="Arial" w:eastAsia="Arial" w:hAnsi="Arial" w:cs="Arial"/>
          <w:b/>
        </w:rPr>
        <w:t>CLASSIFICATION OF THE DEGREE AWARDED</w:t>
      </w:r>
    </w:p>
    <w:p w:rsidR="005A54A8" w:rsidRPr="005A54A8" w:rsidRDefault="005A54A8" w:rsidP="008A0A36">
      <w:pPr>
        <w:numPr>
          <w:ilvl w:val="0"/>
          <w:numId w:val="27"/>
        </w:numPr>
        <w:tabs>
          <w:tab w:val="left" w:pos="308"/>
        </w:tabs>
        <w:spacing w:after="0" w:line="360" w:lineRule="auto"/>
        <w:rPr>
          <w:rFonts w:ascii="Arial" w:eastAsia="Arial" w:hAnsi="Arial" w:cs="Arial"/>
        </w:rPr>
      </w:pPr>
      <w:r w:rsidRPr="005A54A8">
        <w:rPr>
          <w:rFonts w:ascii="Arial" w:eastAsia="Arial" w:hAnsi="Arial" w:cs="Arial"/>
        </w:rPr>
        <w:t xml:space="preserve">1   </w:t>
      </w:r>
      <w:r w:rsidRPr="005A54A8">
        <w:rPr>
          <w:rFonts w:ascii="Arial" w:eastAsia="Arial" w:hAnsi="Arial" w:cs="Arial"/>
          <w:b/>
        </w:rPr>
        <w:t>FIRST CLASS WITH DISTINCTION:</w:t>
      </w:r>
    </w:p>
    <w:p w:rsidR="005A54A8" w:rsidRPr="005A54A8" w:rsidRDefault="005A54A8" w:rsidP="005A54A8">
      <w:pPr>
        <w:spacing w:after="0" w:line="360" w:lineRule="auto"/>
        <w:ind w:left="728"/>
        <w:rPr>
          <w:rFonts w:ascii="Arial" w:eastAsia="Arial" w:hAnsi="Arial" w:cs="Arial"/>
        </w:rPr>
      </w:pPr>
      <w:r w:rsidRPr="005A54A8">
        <w:rPr>
          <w:rFonts w:ascii="Arial" w:eastAsia="Arial" w:hAnsi="Arial" w:cs="Arial"/>
        </w:rPr>
        <w:t xml:space="preserve">A Student who satisfies the following conditions shall be declared to have passed the examination in </w:t>
      </w:r>
      <w:r w:rsidRPr="005A54A8">
        <w:rPr>
          <w:rFonts w:ascii="Arial" w:eastAsia="Arial" w:hAnsi="Arial" w:cs="Arial"/>
          <w:b/>
        </w:rPr>
        <w:t>First class with Distinction</w:t>
      </w:r>
      <w:r w:rsidRPr="005A54A8">
        <w:rPr>
          <w:rFonts w:ascii="Arial" w:eastAsia="Arial" w:hAnsi="Arial" w:cs="Arial"/>
        </w:rPr>
        <w:t>:</w:t>
      </w:r>
    </w:p>
    <w:p w:rsidR="005A54A8" w:rsidRPr="005A54A8" w:rsidRDefault="005A54A8" w:rsidP="005A54A8">
      <w:pPr>
        <w:spacing w:after="0" w:line="360" w:lineRule="auto"/>
        <w:ind w:left="728"/>
        <w:rPr>
          <w:rFonts w:ascii="Arial" w:eastAsia="Arial" w:hAnsi="Arial" w:cs="Arial"/>
          <w:b/>
        </w:rPr>
      </w:pPr>
      <w:r w:rsidRPr="005A54A8">
        <w:rPr>
          <w:rFonts w:ascii="Arial" w:eastAsia="Arial" w:hAnsi="Arial" w:cs="Arial"/>
          <w:b/>
        </w:rPr>
        <w:t>M.E</w:t>
      </w:r>
    </w:p>
    <w:p w:rsidR="005A54A8" w:rsidRPr="005A54A8" w:rsidRDefault="005A54A8" w:rsidP="00AF4ECC">
      <w:pPr>
        <w:numPr>
          <w:ilvl w:val="0"/>
          <w:numId w:val="17"/>
        </w:numPr>
        <w:tabs>
          <w:tab w:val="left" w:pos="1448"/>
        </w:tabs>
        <w:spacing w:after="0" w:line="360" w:lineRule="auto"/>
        <w:ind w:left="1448" w:right="80" w:hanging="368"/>
        <w:jc w:val="both"/>
        <w:rPr>
          <w:rFonts w:ascii="Arial" w:eastAsia="Symbol" w:hAnsi="Arial" w:cs="Arial"/>
        </w:rPr>
      </w:pPr>
      <w:r w:rsidRPr="005A54A8">
        <w:rPr>
          <w:rFonts w:ascii="Arial" w:eastAsia="Arial" w:hAnsi="Arial" w:cs="Arial"/>
        </w:rPr>
        <w:t xml:space="preserve">Should have passed the examination in all the courses of all the four semesters in the student’s First Appearance within </w:t>
      </w:r>
      <w:r w:rsidRPr="005A54A8">
        <w:rPr>
          <w:rFonts w:ascii="Arial" w:eastAsia="Arial" w:hAnsi="Arial" w:cs="Arial"/>
          <w:b/>
        </w:rPr>
        <w:t>three</w:t>
      </w:r>
      <w:r w:rsidRPr="005A54A8">
        <w:rPr>
          <w:rFonts w:ascii="Arial" w:eastAsia="Arial" w:hAnsi="Arial" w:cs="Arial"/>
        </w:rPr>
        <w:t xml:space="preserve"> years, which includes </w:t>
      </w:r>
      <w:r w:rsidR="00951C78" w:rsidRPr="005A54A8">
        <w:rPr>
          <w:rFonts w:ascii="Arial" w:eastAsia="Arial" w:hAnsi="Arial" w:cs="Arial"/>
        </w:rPr>
        <w:t>authorized</w:t>
      </w:r>
      <w:r w:rsidRPr="005A54A8">
        <w:rPr>
          <w:rFonts w:ascii="Arial" w:eastAsia="Arial" w:hAnsi="Arial" w:cs="Arial"/>
        </w:rPr>
        <w:t xml:space="preserve"> break of study of one year (if availed). Withdrawal from examination (vide Clause 18) will not be considered as an appearance.</w:t>
      </w:r>
    </w:p>
    <w:p w:rsidR="005A54A8" w:rsidRPr="005A54A8" w:rsidRDefault="005A54A8" w:rsidP="00AF4ECC">
      <w:pPr>
        <w:numPr>
          <w:ilvl w:val="0"/>
          <w:numId w:val="17"/>
        </w:numPr>
        <w:tabs>
          <w:tab w:val="left" w:pos="1448"/>
        </w:tabs>
        <w:spacing w:after="0" w:line="360" w:lineRule="auto"/>
        <w:ind w:left="1448" w:hanging="368"/>
        <w:rPr>
          <w:rFonts w:ascii="Arial" w:eastAsia="Symbol" w:hAnsi="Arial" w:cs="Arial"/>
        </w:rPr>
      </w:pPr>
      <w:r w:rsidRPr="005A54A8">
        <w:rPr>
          <w:rFonts w:ascii="Arial" w:eastAsia="Arial" w:hAnsi="Arial" w:cs="Arial"/>
        </w:rPr>
        <w:t xml:space="preserve">Should have secured a CGPA of not less than </w:t>
      </w:r>
      <w:r w:rsidRPr="005A54A8">
        <w:rPr>
          <w:rFonts w:ascii="Arial" w:eastAsia="Arial" w:hAnsi="Arial" w:cs="Arial"/>
          <w:b/>
        </w:rPr>
        <w:t>8.50.</w:t>
      </w:r>
    </w:p>
    <w:p w:rsidR="005A54A8" w:rsidRPr="005A54A8" w:rsidRDefault="005A54A8" w:rsidP="00AF4ECC">
      <w:pPr>
        <w:numPr>
          <w:ilvl w:val="0"/>
          <w:numId w:val="17"/>
        </w:numPr>
        <w:tabs>
          <w:tab w:val="left" w:pos="1448"/>
        </w:tabs>
        <w:spacing w:after="0" w:line="360" w:lineRule="auto"/>
        <w:ind w:left="1448" w:right="20" w:hanging="368"/>
        <w:rPr>
          <w:rFonts w:ascii="Arial" w:eastAsia="Symbol" w:hAnsi="Arial" w:cs="Arial"/>
        </w:rPr>
      </w:pPr>
      <w:r w:rsidRPr="005A54A8">
        <w:rPr>
          <w:rFonts w:ascii="Arial" w:eastAsia="Arial" w:hAnsi="Arial" w:cs="Arial"/>
        </w:rPr>
        <w:t>Should NOT have been prevented from writing end Semester examination due to lack of attendance in any of the courses.</w:t>
      </w:r>
    </w:p>
    <w:p w:rsidR="00120623" w:rsidRPr="005A54A8" w:rsidRDefault="00120623" w:rsidP="00120623">
      <w:pPr>
        <w:tabs>
          <w:tab w:val="left" w:pos="1448"/>
        </w:tabs>
        <w:spacing w:after="0" w:line="360" w:lineRule="auto"/>
        <w:ind w:right="20"/>
        <w:rPr>
          <w:rFonts w:ascii="Arial" w:eastAsia="Symbol" w:hAnsi="Arial" w:cs="Arial"/>
        </w:rPr>
      </w:pPr>
    </w:p>
    <w:p w:rsidR="005A54A8" w:rsidRPr="005A54A8" w:rsidRDefault="008A0A36" w:rsidP="000E4FA7">
      <w:pPr>
        <w:tabs>
          <w:tab w:val="left" w:pos="700"/>
        </w:tabs>
        <w:spacing w:after="0" w:line="360" w:lineRule="auto"/>
        <w:rPr>
          <w:rFonts w:ascii="Arial" w:eastAsia="Arial" w:hAnsi="Arial" w:cs="Arial"/>
          <w:b/>
        </w:rPr>
      </w:pPr>
      <w:bookmarkStart w:id="12" w:name="page15"/>
      <w:bookmarkEnd w:id="12"/>
      <w:r>
        <w:rPr>
          <w:rFonts w:ascii="Arial" w:eastAsia="Arial" w:hAnsi="Arial" w:cs="Arial"/>
        </w:rPr>
        <w:t>18</w:t>
      </w:r>
      <w:r w:rsidR="005A54A8" w:rsidRPr="005A54A8">
        <w:rPr>
          <w:rFonts w:ascii="Arial" w:eastAsia="Arial" w:hAnsi="Arial" w:cs="Arial"/>
        </w:rPr>
        <w:t>.2</w:t>
      </w:r>
      <w:r w:rsidR="005A54A8" w:rsidRPr="005A54A8">
        <w:rPr>
          <w:rFonts w:ascii="Arial" w:eastAsia="Times New Roman" w:hAnsi="Arial" w:cs="Arial"/>
        </w:rPr>
        <w:tab/>
      </w:r>
      <w:r w:rsidR="005A54A8" w:rsidRPr="005A54A8">
        <w:rPr>
          <w:rFonts w:ascii="Arial" w:eastAsia="Arial" w:hAnsi="Arial" w:cs="Arial"/>
          <w:b/>
        </w:rPr>
        <w:t>FIRST CLASS:</w:t>
      </w:r>
    </w:p>
    <w:p w:rsidR="005A54A8" w:rsidRPr="005A54A8" w:rsidRDefault="005A54A8" w:rsidP="005A54A8">
      <w:pPr>
        <w:spacing w:after="0" w:line="360" w:lineRule="auto"/>
        <w:ind w:left="900" w:right="20" w:firstLine="2"/>
        <w:rPr>
          <w:rFonts w:ascii="Arial" w:eastAsia="Arial" w:hAnsi="Arial" w:cs="Arial"/>
        </w:rPr>
      </w:pPr>
      <w:r w:rsidRPr="005A54A8">
        <w:rPr>
          <w:rFonts w:ascii="Arial" w:eastAsia="Arial" w:hAnsi="Arial" w:cs="Arial"/>
        </w:rPr>
        <w:t xml:space="preserve">A student who satisfies the following conditions shall be declared to have passed the examination in </w:t>
      </w:r>
      <w:r w:rsidRPr="005A54A8">
        <w:rPr>
          <w:rFonts w:ascii="Arial" w:eastAsia="Arial" w:hAnsi="Arial" w:cs="Arial"/>
          <w:b/>
        </w:rPr>
        <w:t>First class</w:t>
      </w:r>
      <w:r w:rsidRPr="005A54A8">
        <w:rPr>
          <w:rFonts w:ascii="Arial" w:eastAsia="Arial" w:hAnsi="Arial" w:cs="Arial"/>
        </w:rPr>
        <w:t>:</w:t>
      </w:r>
    </w:p>
    <w:p w:rsidR="005A54A8" w:rsidRPr="005A54A8" w:rsidRDefault="005A54A8" w:rsidP="005A54A8">
      <w:pPr>
        <w:spacing w:after="0" w:line="360" w:lineRule="auto"/>
        <w:ind w:left="1080"/>
        <w:rPr>
          <w:rFonts w:ascii="Arial" w:eastAsia="Arial" w:hAnsi="Arial" w:cs="Arial"/>
          <w:b/>
        </w:rPr>
      </w:pPr>
      <w:r w:rsidRPr="005A54A8">
        <w:rPr>
          <w:rFonts w:ascii="Arial" w:eastAsia="Arial" w:hAnsi="Arial" w:cs="Arial"/>
          <w:b/>
        </w:rPr>
        <w:t>M.E</w:t>
      </w:r>
    </w:p>
    <w:p w:rsidR="005A54A8" w:rsidRPr="005A54A8" w:rsidRDefault="005A54A8" w:rsidP="00AF4ECC">
      <w:pPr>
        <w:numPr>
          <w:ilvl w:val="0"/>
          <w:numId w:val="19"/>
        </w:numPr>
        <w:tabs>
          <w:tab w:val="left" w:pos="1440"/>
        </w:tabs>
        <w:spacing w:after="0" w:line="360" w:lineRule="auto"/>
        <w:ind w:left="1440" w:hanging="368"/>
        <w:jc w:val="both"/>
        <w:rPr>
          <w:rFonts w:ascii="Arial" w:eastAsia="Symbol" w:hAnsi="Arial" w:cs="Arial"/>
        </w:rPr>
      </w:pPr>
      <w:r w:rsidRPr="005A54A8">
        <w:rPr>
          <w:rFonts w:ascii="Arial" w:eastAsia="Arial" w:hAnsi="Arial" w:cs="Arial"/>
        </w:rPr>
        <w:t xml:space="preserve">Should have passed the examination in all the courses of all four semesters </w:t>
      </w:r>
      <w:r w:rsidR="00951C78" w:rsidRPr="005A54A8">
        <w:rPr>
          <w:rFonts w:ascii="Arial" w:eastAsia="Arial" w:hAnsi="Arial" w:cs="Arial"/>
          <w:b/>
        </w:rPr>
        <w:t>with</w:t>
      </w:r>
      <w:r w:rsidR="00951C78">
        <w:rPr>
          <w:rFonts w:ascii="Arial" w:eastAsia="Arial" w:hAnsi="Arial" w:cs="Arial"/>
          <w:b/>
        </w:rPr>
        <w:t>i</w:t>
      </w:r>
      <w:r w:rsidR="00951C78" w:rsidRPr="005A54A8">
        <w:rPr>
          <w:rFonts w:ascii="Arial" w:eastAsia="Arial" w:hAnsi="Arial" w:cs="Arial"/>
          <w:b/>
        </w:rPr>
        <w:t>n</w:t>
      </w:r>
      <w:r w:rsidR="00951C78">
        <w:rPr>
          <w:rFonts w:ascii="Arial" w:eastAsia="Arial" w:hAnsi="Arial" w:cs="Arial"/>
          <w:b/>
        </w:rPr>
        <w:t xml:space="preserve"> </w:t>
      </w:r>
      <w:r w:rsidRPr="005A54A8">
        <w:rPr>
          <w:rFonts w:ascii="Arial" w:eastAsia="Arial" w:hAnsi="Arial" w:cs="Arial"/>
          <w:b/>
        </w:rPr>
        <w:t xml:space="preserve">three years </w:t>
      </w:r>
      <w:r w:rsidRPr="005A54A8">
        <w:rPr>
          <w:rFonts w:ascii="Arial" w:eastAsia="Arial" w:hAnsi="Arial" w:cs="Arial"/>
        </w:rPr>
        <w:t>, which includes one year of authorized break of study (if availed) or</w:t>
      </w:r>
      <w:r w:rsidR="00DE694C">
        <w:rPr>
          <w:rFonts w:ascii="Arial" w:eastAsia="Arial" w:hAnsi="Arial" w:cs="Arial"/>
        </w:rPr>
        <w:t xml:space="preserve"> </w:t>
      </w:r>
      <w:r w:rsidRPr="005A54A8">
        <w:rPr>
          <w:rFonts w:ascii="Arial" w:eastAsia="Arial" w:hAnsi="Arial" w:cs="Arial"/>
        </w:rPr>
        <w:lastRenderedPageBreak/>
        <w:t>prevention from writing the End Semester Examination due to lack of attendance (if applicable).</w:t>
      </w:r>
    </w:p>
    <w:p w:rsidR="005A54A8" w:rsidRPr="005A54A8" w:rsidRDefault="005A54A8" w:rsidP="00AF4ECC">
      <w:pPr>
        <w:numPr>
          <w:ilvl w:val="0"/>
          <w:numId w:val="19"/>
        </w:numPr>
        <w:tabs>
          <w:tab w:val="left" w:pos="1440"/>
        </w:tabs>
        <w:spacing w:after="0" w:line="360" w:lineRule="auto"/>
        <w:ind w:left="1440" w:hanging="368"/>
        <w:rPr>
          <w:rFonts w:ascii="Arial" w:eastAsia="Symbol" w:hAnsi="Arial" w:cs="Arial"/>
        </w:rPr>
      </w:pPr>
      <w:r w:rsidRPr="005A54A8">
        <w:rPr>
          <w:rFonts w:ascii="Arial" w:eastAsia="Arial" w:hAnsi="Arial" w:cs="Arial"/>
        </w:rPr>
        <w:t xml:space="preserve">Should have secured a CGPA of not less than </w:t>
      </w:r>
      <w:r w:rsidRPr="005A54A8">
        <w:rPr>
          <w:rFonts w:ascii="Arial" w:eastAsia="Arial" w:hAnsi="Arial" w:cs="Arial"/>
          <w:b/>
        </w:rPr>
        <w:t>7.00.</w:t>
      </w:r>
    </w:p>
    <w:p w:rsidR="00120623" w:rsidRDefault="00120623" w:rsidP="005A54A8">
      <w:pPr>
        <w:tabs>
          <w:tab w:val="left" w:pos="700"/>
        </w:tabs>
        <w:spacing w:after="0" w:line="360" w:lineRule="auto"/>
        <w:rPr>
          <w:rFonts w:ascii="Arial" w:eastAsia="Arial" w:hAnsi="Arial" w:cs="Arial"/>
        </w:rPr>
      </w:pPr>
    </w:p>
    <w:p w:rsidR="005A54A8" w:rsidRPr="005A54A8" w:rsidRDefault="005A54A8" w:rsidP="005A54A8">
      <w:pPr>
        <w:tabs>
          <w:tab w:val="left" w:pos="700"/>
        </w:tabs>
        <w:spacing w:after="0" w:line="360" w:lineRule="auto"/>
        <w:rPr>
          <w:rFonts w:ascii="Arial" w:eastAsia="Arial" w:hAnsi="Arial" w:cs="Arial"/>
          <w:b/>
        </w:rPr>
      </w:pPr>
      <w:r w:rsidRPr="005A54A8">
        <w:rPr>
          <w:rFonts w:ascii="Arial" w:eastAsia="Arial" w:hAnsi="Arial" w:cs="Arial"/>
        </w:rPr>
        <w:t>1</w:t>
      </w:r>
      <w:r w:rsidR="008A0A36">
        <w:rPr>
          <w:rFonts w:ascii="Arial" w:eastAsia="Arial" w:hAnsi="Arial" w:cs="Arial"/>
        </w:rPr>
        <w:t>8</w:t>
      </w:r>
      <w:r w:rsidRPr="005A54A8">
        <w:rPr>
          <w:rFonts w:ascii="Arial" w:eastAsia="Arial" w:hAnsi="Arial" w:cs="Arial"/>
        </w:rPr>
        <w:t>.3</w:t>
      </w:r>
      <w:r w:rsidRPr="005A54A8">
        <w:rPr>
          <w:rFonts w:ascii="Arial" w:eastAsia="Times New Roman" w:hAnsi="Arial" w:cs="Arial"/>
        </w:rPr>
        <w:tab/>
      </w:r>
      <w:r w:rsidRPr="005A54A8">
        <w:rPr>
          <w:rFonts w:ascii="Arial" w:eastAsia="Arial" w:hAnsi="Arial" w:cs="Arial"/>
          <w:b/>
        </w:rPr>
        <w:t>SECOND CLASS:</w:t>
      </w:r>
    </w:p>
    <w:p w:rsidR="00951C78" w:rsidRDefault="005A54A8" w:rsidP="00951C78">
      <w:pPr>
        <w:tabs>
          <w:tab w:val="left" w:pos="1160"/>
          <w:tab w:val="left" w:pos="1880"/>
          <w:tab w:val="left" w:pos="2920"/>
          <w:tab w:val="left" w:pos="3500"/>
          <w:tab w:val="left" w:pos="4480"/>
          <w:tab w:val="left" w:pos="4840"/>
          <w:tab w:val="left" w:pos="5800"/>
          <w:tab w:val="left" w:pos="6440"/>
          <w:tab w:val="left" w:pos="7000"/>
          <w:tab w:val="left" w:pos="7700"/>
          <w:tab w:val="left" w:pos="8300"/>
          <w:tab w:val="left" w:pos="9140"/>
          <w:tab w:val="left" w:pos="9600"/>
        </w:tabs>
        <w:spacing w:after="0" w:line="360" w:lineRule="auto"/>
        <w:ind w:left="740"/>
        <w:jc w:val="both"/>
        <w:rPr>
          <w:rFonts w:ascii="Arial" w:eastAsia="Arial" w:hAnsi="Arial" w:cs="Arial"/>
        </w:rPr>
      </w:pPr>
      <w:r w:rsidRPr="005A54A8">
        <w:rPr>
          <w:rFonts w:ascii="Arial" w:eastAsia="Arial" w:hAnsi="Arial" w:cs="Arial"/>
        </w:rPr>
        <w:t>All</w:t>
      </w:r>
      <w:r w:rsidRPr="005A54A8">
        <w:rPr>
          <w:rFonts w:ascii="Arial" w:eastAsia="Arial" w:hAnsi="Arial" w:cs="Arial"/>
        </w:rPr>
        <w:tab/>
        <w:t>other</w:t>
      </w:r>
      <w:r w:rsidRPr="005A54A8">
        <w:rPr>
          <w:rFonts w:ascii="Arial" w:eastAsia="Arial" w:hAnsi="Arial" w:cs="Arial"/>
        </w:rPr>
        <w:tab/>
        <w:t>students</w:t>
      </w:r>
      <w:r w:rsidRPr="005A54A8">
        <w:rPr>
          <w:rFonts w:ascii="Arial" w:eastAsia="Arial" w:hAnsi="Arial" w:cs="Arial"/>
        </w:rPr>
        <w:tab/>
        <w:t>(not</w:t>
      </w:r>
      <w:r w:rsidRPr="005A54A8">
        <w:rPr>
          <w:rFonts w:ascii="Arial" w:eastAsia="Arial" w:hAnsi="Arial" w:cs="Arial"/>
        </w:rPr>
        <w:tab/>
        <w:t>covered</w:t>
      </w:r>
      <w:r w:rsidRPr="005A54A8">
        <w:rPr>
          <w:rFonts w:ascii="Arial" w:eastAsia="Arial" w:hAnsi="Arial" w:cs="Arial"/>
        </w:rPr>
        <w:tab/>
        <w:t>in</w:t>
      </w:r>
      <w:r w:rsidRPr="005A54A8">
        <w:rPr>
          <w:rFonts w:ascii="Arial" w:eastAsia="Arial" w:hAnsi="Arial" w:cs="Arial"/>
        </w:rPr>
        <w:tab/>
        <w:t>clauses</w:t>
      </w:r>
      <w:r w:rsidRPr="005A54A8">
        <w:rPr>
          <w:rFonts w:ascii="Arial" w:eastAsia="Arial" w:hAnsi="Arial" w:cs="Arial"/>
        </w:rPr>
        <w:tab/>
        <w:t>17.1</w:t>
      </w:r>
      <w:r w:rsidRPr="005A54A8">
        <w:rPr>
          <w:rFonts w:ascii="Arial" w:eastAsia="Arial" w:hAnsi="Arial" w:cs="Arial"/>
        </w:rPr>
        <w:tab/>
        <w:t>and</w:t>
      </w:r>
      <w:r w:rsidRPr="005A54A8">
        <w:rPr>
          <w:rFonts w:ascii="Arial" w:eastAsia="Arial" w:hAnsi="Arial" w:cs="Arial"/>
        </w:rPr>
        <w:tab/>
        <w:t>17.2)</w:t>
      </w:r>
      <w:r w:rsidRPr="005A54A8">
        <w:rPr>
          <w:rFonts w:ascii="Arial" w:eastAsia="Arial" w:hAnsi="Arial" w:cs="Arial"/>
        </w:rPr>
        <w:tab/>
        <w:t>who</w:t>
      </w:r>
      <w:r w:rsidRPr="005A54A8">
        <w:rPr>
          <w:rFonts w:ascii="Arial" w:eastAsia="Arial" w:hAnsi="Arial" w:cs="Arial"/>
        </w:rPr>
        <w:tab/>
        <w:t>qualify</w:t>
      </w:r>
      <w:r w:rsidRPr="005A54A8">
        <w:rPr>
          <w:rFonts w:ascii="Arial" w:eastAsia="Arial" w:hAnsi="Arial" w:cs="Arial"/>
        </w:rPr>
        <w:tab/>
        <w:t>for</w:t>
      </w:r>
      <w:r w:rsidRPr="005A54A8">
        <w:rPr>
          <w:rFonts w:ascii="Arial" w:eastAsia="Arial" w:hAnsi="Arial" w:cs="Arial"/>
        </w:rPr>
        <w:tab/>
      </w:r>
    </w:p>
    <w:p w:rsidR="005A54A8" w:rsidRPr="005A54A8" w:rsidRDefault="005A54A8" w:rsidP="00951C78">
      <w:pPr>
        <w:tabs>
          <w:tab w:val="left" w:pos="1160"/>
          <w:tab w:val="left" w:pos="1880"/>
          <w:tab w:val="left" w:pos="2920"/>
          <w:tab w:val="left" w:pos="3500"/>
          <w:tab w:val="left" w:pos="4480"/>
          <w:tab w:val="left" w:pos="4840"/>
          <w:tab w:val="left" w:pos="5800"/>
          <w:tab w:val="left" w:pos="6440"/>
          <w:tab w:val="left" w:pos="7000"/>
          <w:tab w:val="left" w:pos="7700"/>
          <w:tab w:val="left" w:pos="8300"/>
          <w:tab w:val="left" w:pos="9140"/>
          <w:tab w:val="left" w:pos="9600"/>
        </w:tabs>
        <w:spacing w:after="0" w:line="360" w:lineRule="auto"/>
        <w:ind w:left="740"/>
        <w:jc w:val="both"/>
        <w:rPr>
          <w:rFonts w:ascii="Arial" w:eastAsia="Arial" w:hAnsi="Arial" w:cs="Arial"/>
        </w:rPr>
      </w:pPr>
      <w:proofErr w:type="gramStart"/>
      <w:r w:rsidRPr="005A54A8">
        <w:rPr>
          <w:rFonts w:ascii="Arial" w:eastAsia="Arial" w:hAnsi="Arial" w:cs="Arial"/>
        </w:rPr>
        <w:t>the</w:t>
      </w:r>
      <w:proofErr w:type="gramEnd"/>
      <w:r w:rsidR="00951C78">
        <w:rPr>
          <w:rFonts w:ascii="Arial" w:eastAsia="Arial" w:hAnsi="Arial" w:cs="Arial"/>
        </w:rPr>
        <w:t xml:space="preserve"> award of the </w:t>
      </w:r>
      <w:r w:rsidRPr="005A54A8">
        <w:rPr>
          <w:rFonts w:ascii="Arial" w:eastAsia="Arial" w:hAnsi="Arial" w:cs="Arial"/>
        </w:rPr>
        <w:t>degree</w:t>
      </w:r>
      <w:r w:rsidR="00951C78">
        <w:rPr>
          <w:rFonts w:ascii="Arial" w:eastAsia="Times New Roman" w:hAnsi="Arial" w:cs="Arial"/>
        </w:rPr>
        <w:t xml:space="preserve"> </w:t>
      </w:r>
      <w:r w:rsidRPr="005A54A8">
        <w:rPr>
          <w:rFonts w:ascii="Arial" w:eastAsia="Arial" w:hAnsi="Arial" w:cs="Arial"/>
          <w:b/>
        </w:rPr>
        <w:t>(</w:t>
      </w:r>
      <w:r w:rsidRPr="005A54A8">
        <w:rPr>
          <w:rFonts w:ascii="Arial" w:eastAsia="Arial" w:hAnsi="Arial" w:cs="Arial"/>
        </w:rPr>
        <w:t>vide</w:t>
      </w:r>
      <w:r w:rsidR="00951C78">
        <w:rPr>
          <w:rFonts w:ascii="Arial" w:eastAsia="Times New Roman" w:hAnsi="Arial" w:cs="Arial"/>
        </w:rPr>
        <w:t xml:space="preserve"> </w:t>
      </w:r>
      <w:r w:rsidR="00951C78">
        <w:rPr>
          <w:rFonts w:ascii="Arial" w:eastAsia="Arial" w:hAnsi="Arial" w:cs="Arial"/>
        </w:rPr>
        <w:t xml:space="preserve">Clause 16.1) shall be declared to have </w:t>
      </w:r>
      <w:r w:rsidRPr="005A54A8">
        <w:rPr>
          <w:rFonts w:ascii="Arial" w:eastAsia="Arial" w:hAnsi="Arial" w:cs="Arial"/>
        </w:rPr>
        <w:t>passed</w:t>
      </w:r>
      <w:r w:rsidR="00951C78">
        <w:rPr>
          <w:rFonts w:ascii="Arial" w:eastAsia="Times New Roman" w:hAnsi="Arial" w:cs="Arial"/>
        </w:rPr>
        <w:t xml:space="preserve"> </w:t>
      </w:r>
      <w:r w:rsidRPr="005A54A8">
        <w:rPr>
          <w:rFonts w:ascii="Arial" w:eastAsia="Arial" w:hAnsi="Arial" w:cs="Arial"/>
        </w:rPr>
        <w:t>the</w:t>
      </w:r>
      <w:r w:rsidR="00951C78">
        <w:rPr>
          <w:rFonts w:ascii="Arial" w:eastAsia="Arial" w:hAnsi="Arial" w:cs="Arial"/>
        </w:rPr>
        <w:t xml:space="preserve"> </w:t>
      </w:r>
      <w:r w:rsidRPr="005A54A8">
        <w:rPr>
          <w:rFonts w:ascii="Arial" w:eastAsia="Arial" w:hAnsi="Arial" w:cs="Arial"/>
        </w:rPr>
        <w:t xml:space="preserve">examination in </w:t>
      </w:r>
      <w:r w:rsidRPr="005A54A8">
        <w:rPr>
          <w:rFonts w:ascii="Arial" w:eastAsia="Arial" w:hAnsi="Arial" w:cs="Arial"/>
          <w:b/>
        </w:rPr>
        <w:t>Second Class</w:t>
      </w:r>
      <w:r w:rsidRPr="005A54A8">
        <w:rPr>
          <w:rFonts w:ascii="Arial" w:eastAsia="Arial" w:hAnsi="Arial" w:cs="Arial"/>
        </w:rPr>
        <w:t>.</w:t>
      </w:r>
    </w:p>
    <w:p w:rsidR="005A54A8" w:rsidRPr="005A54A8" w:rsidRDefault="008A0A36" w:rsidP="005A54A8">
      <w:pPr>
        <w:tabs>
          <w:tab w:val="left" w:pos="700"/>
        </w:tabs>
        <w:spacing w:after="0" w:line="360" w:lineRule="auto"/>
        <w:ind w:left="720" w:right="140" w:hanging="719"/>
        <w:jc w:val="both"/>
        <w:rPr>
          <w:rFonts w:ascii="Arial" w:eastAsia="Arial" w:hAnsi="Arial" w:cs="Arial"/>
        </w:rPr>
      </w:pPr>
      <w:r>
        <w:rPr>
          <w:rFonts w:ascii="Arial" w:eastAsia="Arial" w:hAnsi="Arial" w:cs="Arial"/>
        </w:rPr>
        <w:t>18</w:t>
      </w:r>
      <w:r w:rsidR="005A54A8" w:rsidRPr="005A54A8">
        <w:rPr>
          <w:rFonts w:ascii="Arial" w:eastAsia="Arial" w:hAnsi="Arial" w:cs="Arial"/>
        </w:rPr>
        <w:t>.4</w:t>
      </w:r>
      <w:r w:rsidR="005A54A8" w:rsidRPr="005A54A8">
        <w:rPr>
          <w:rFonts w:ascii="Arial" w:eastAsia="Arial" w:hAnsi="Arial" w:cs="Arial"/>
        </w:rPr>
        <w:tab/>
        <w:t>A student who is absent in End Semester Examination in a course / project work after having registered for the same shall be considered to have appeared in that examination (except approved withdrawal from end semester examinations as per clause 18) for the purpose of classification.</w:t>
      </w:r>
    </w:p>
    <w:p w:rsidR="005A54A8" w:rsidRPr="005A54A8" w:rsidRDefault="008A0A36" w:rsidP="005A54A8">
      <w:pPr>
        <w:tabs>
          <w:tab w:val="left" w:pos="700"/>
        </w:tabs>
        <w:spacing w:after="0" w:line="360" w:lineRule="auto"/>
        <w:rPr>
          <w:rFonts w:ascii="Arial" w:eastAsia="Arial" w:hAnsi="Arial" w:cs="Arial"/>
          <w:b/>
        </w:rPr>
      </w:pPr>
      <w:r>
        <w:rPr>
          <w:rFonts w:ascii="Arial" w:eastAsia="Arial" w:hAnsi="Arial" w:cs="Arial"/>
        </w:rPr>
        <w:t>18</w:t>
      </w:r>
      <w:r w:rsidR="005A54A8" w:rsidRPr="005A54A8">
        <w:rPr>
          <w:rFonts w:ascii="Arial" w:eastAsia="Arial" w:hAnsi="Arial" w:cs="Arial"/>
        </w:rPr>
        <w:t>.5</w:t>
      </w:r>
      <w:r w:rsidR="005A54A8" w:rsidRPr="005A54A8">
        <w:rPr>
          <w:rFonts w:ascii="Arial" w:eastAsia="Times New Roman" w:hAnsi="Arial" w:cs="Arial"/>
        </w:rPr>
        <w:tab/>
      </w:r>
      <w:r w:rsidR="005A54A8" w:rsidRPr="005A54A8">
        <w:rPr>
          <w:rFonts w:ascii="Arial" w:eastAsia="Arial" w:hAnsi="Arial" w:cs="Arial"/>
          <w:b/>
        </w:rPr>
        <w:t xml:space="preserve">Photocopy </w:t>
      </w:r>
      <w:r w:rsidR="005A54A8" w:rsidRPr="005A54A8">
        <w:rPr>
          <w:rFonts w:ascii="Arial" w:eastAsia="Arial" w:hAnsi="Arial" w:cs="Arial"/>
        </w:rPr>
        <w:t>/</w:t>
      </w:r>
      <w:r w:rsidR="005A54A8" w:rsidRPr="005A54A8">
        <w:rPr>
          <w:rFonts w:ascii="Arial" w:eastAsia="Arial" w:hAnsi="Arial" w:cs="Arial"/>
          <w:b/>
        </w:rPr>
        <w:t xml:space="preserve"> Revaluation</w:t>
      </w:r>
    </w:p>
    <w:p w:rsidR="005A54A8" w:rsidRPr="005A54A8" w:rsidRDefault="005A54A8" w:rsidP="005A54A8">
      <w:pPr>
        <w:spacing w:after="0" w:line="360" w:lineRule="auto"/>
        <w:ind w:left="720"/>
        <w:jc w:val="both"/>
        <w:rPr>
          <w:rFonts w:ascii="Arial" w:eastAsia="Arial" w:hAnsi="Arial" w:cs="Arial"/>
        </w:rPr>
      </w:pPr>
      <w:r w:rsidRPr="005A54A8">
        <w:rPr>
          <w:rFonts w:ascii="Arial" w:eastAsia="Arial" w:hAnsi="Arial" w:cs="Arial"/>
        </w:rPr>
        <w:t>A candidate can apply for photocopy of his/her semester examination answer paper in a theory course, within 2 weeks from the declaration of results, on payment of a prescribed fee through proper application to the Controller of Examinations through the Head of Institutions. The answer script is to be valued and justified by a faculty member, who handled the subject and recommend for revaluation with breakup of marks for each question. Based on the recommendation, the candidate can register for the revaluation through proper application to the Controller of Examinations. The Controller of Examinations will arrange for the revaluation and the results will be intimated to the candidate concerned through the Head of the Institutions. Revaluation is not permitted for practical courses and for project work.</w:t>
      </w:r>
    </w:p>
    <w:p w:rsidR="005A54A8" w:rsidRPr="005A54A8" w:rsidRDefault="005A54A8" w:rsidP="005A54A8">
      <w:pPr>
        <w:spacing w:after="0" w:line="360" w:lineRule="auto"/>
        <w:ind w:left="720"/>
        <w:rPr>
          <w:rFonts w:ascii="Arial" w:eastAsia="Arial" w:hAnsi="Arial" w:cs="Arial"/>
        </w:rPr>
      </w:pPr>
      <w:r w:rsidRPr="005A54A8">
        <w:rPr>
          <w:rFonts w:ascii="Arial" w:eastAsia="Arial" w:hAnsi="Arial" w:cs="Arial"/>
        </w:rPr>
        <w:t>A candidate can apply for revaluation of answer scripts for not exceeding 5 subjects at a time.</w:t>
      </w:r>
    </w:p>
    <w:p w:rsidR="005A54A8" w:rsidRPr="005A54A8" w:rsidRDefault="005A54A8" w:rsidP="005A54A8">
      <w:pPr>
        <w:tabs>
          <w:tab w:val="left" w:pos="700"/>
        </w:tabs>
        <w:spacing w:after="0" w:line="360" w:lineRule="auto"/>
        <w:rPr>
          <w:rFonts w:ascii="Arial" w:eastAsia="Arial" w:hAnsi="Arial" w:cs="Arial"/>
          <w:b/>
        </w:rPr>
      </w:pPr>
      <w:r w:rsidRPr="005A54A8">
        <w:rPr>
          <w:rFonts w:ascii="Arial" w:eastAsia="Arial" w:hAnsi="Arial" w:cs="Arial"/>
        </w:rPr>
        <w:t>1</w:t>
      </w:r>
      <w:r w:rsidR="008A0A36">
        <w:rPr>
          <w:rFonts w:ascii="Arial" w:eastAsia="Arial" w:hAnsi="Arial" w:cs="Arial"/>
        </w:rPr>
        <w:t>8</w:t>
      </w:r>
      <w:r w:rsidRPr="005A54A8">
        <w:rPr>
          <w:rFonts w:ascii="Arial" w:eastAsia="Arial" w:hAnsi="Arial" w:cs="Arial"/>
        </w:rPr>
        <w:t>.6</w:t>
      </w:r>
      <w:r w:rsidRPr="005A54A8">
        <w:rPr>
          <w:rFonts w:ascii="Arial" w:eastAsia="Times New Roman" w:hAnsi="Arial" w:cs="Arial"/>
        </w:rPr>
        <w:tab/>
      </w:r>
      <w:r w:rsidRPr="005A54A8">
        <w:rPr>
          <w:rFonts w:ascii="Arial" w:eastAsia="Arial" w:hAnsi="Arial" w:cs="Arial"/>
          <w:b/>
        </w:rPr>
        <w:t>Review</w:t>
      </w:r>
    </w:p>
    <w:p w:rsidR="005A54A8" w:rsidRDefault="005A54A8" w:rsidP="000E4FA7">
      <w:pPr>
        <w:tabs>
          <w:tab w:val="left" w:pos="8620"/>
        </w:tabs>
        <w:spacing w:after="0" w:line="360" w:lineRule="auto"/>
        <w:ind w:left="720"/>
        <w:jc w:val="both"/>
        <w:rPr>
          <w:rFonts w:ascii="Arial" w:eastAsia="Arial" w:hAnsi="Arial" w:cs="Arial"/>
        </w:rPr>
      </w:pPr>
      <w:r w:rsidRPr="005A54A8">
        <w:rPr>
          <w:rFonts w:ascii="Arial" w:eastAsia="Arial" w:hAnsi="Arial" w:cs="Arial"/>
        </w:rPr>
        <w:t>Candidates not satisfied with Revaluation can apply for Review of his/ her</w:t>
      </w:r>
      <w:r w:rsidR="00DE694C">
        <w:rPr>
          <w:rFonts w:ascii="Arial" w:eastAsia="Arial" w:hAnsi="Arial" w:cs="Arial"/>
        </w:rPr>
        <w:t xml:space="preserve"> </w:t>
      </w:r>
      <w:r w:rsidRPr="005A54A8">
        <w:rPr>
          <w:rFonts w:ascii="Arial" w:eastAsia="Arial" w:hAnsi="Arial" w:cs="Arial"/>
        </w:rPr>
        <w:t>examination</w:t>
      </w:r>
      <w:r w:rsidR="00DE694C">
        <w:rPr>
          <w:rFonts w:ascii="Arial" w:eastAsia="Arial" w:hAnsi="Arial" w:cs="Arial"/>
        </w:rPr>
        <w:t xml:space="preserve"> </w:t>
      </w:r>
      <w:r w:rsidRPr="005A54A8">
        <w:rPr>
          <w:rFonts w:ascii="Arial" w:eastAsia="Arial" w:hAnsi="Arial" w:cs="Arial"/>
        </w:rPr>
        <w:t>answer paper in a theory course, within the prescribed date on</w:t>
      </w:r>
      <w:r w:rsidR="00DE694C">
        <w:rPr>
          <w:rFonts w:ascii="Arial" w:eastAsia="Arial" w:hAnsi="Arial" w:cs="Arial"/>
        </w:rPr>
        <w:t xml:space="preserve"> </w:t>
      </w:r>
      <w:r w:rsidR="000E4FA7">
        <w:rPr>
          <w:rFonts w:ascii="Arial" w:eastAsia="Arial" w:hAnsi="Arial" w:cs="Arial"/>
        </w:rPr>
        <w:t xml:space="preserve">payment of a prescribed fee </w:t>
      </w:r>
      <w:r w:rsidRPr="005A54A8">
        <w:rPr>
          <w:rFonts w:ascii="Arial" w:eastAsia="Arial" w:hAnsi="Arial" w:cs="Arial"/>
        </w:rPr>
        <w:t>through proper application to Controller of</w:t>
      </w:r>
      <w:r w:rsidR="00DE694C">
        <w:rPr>
          <w:rFonts w:ascii="Arial" w:eastAsia="Arial" w:hAnsi="Arial" w:cs="Arial"/>
        </w:rPr>
        <w:t xml:space="preserve"> </w:t>
      </w:r>
      <w:r w:rsidRPr="005A54A8">
        <w:rPr>
          <w:rFonts w:ascii="Arial" w:eastAsia="Arial" w:hAnsi="Arial" w:cs="Arial"/>
        </w:rPr>
        <w:t>Examination throu</w:t>
      </w:r>
      <w:r w:rsidR="000E4FA7">
        <w:rPr>
          <w:rFonts w:ascii="Arial" w:eastAsia="Arial" w:hAnsi="Arial" w:cs="Arial"/>
        </w:rPr>
        <w:t xml:space="preserve">gh the Head of the Institution. </w:t>
      </w:r>
      <w:r w:rsidRPr="005A54A8">
        <w:rPr>
          <w:rFonts w:ascii="Arial" w:eastAsia="Arial" w:hAnsi="Arial" w:cs="Arial"/>
        </w:rPr>
        <w:t>Candidates applying for Revaluation only are eligible to apply for</w:t>
      </w:r>
      <w:r w:rsidR="00DE694C">
        <w:rPr>
          <w:rFonts w:ascii="Arial" w:eastAsia="Arial" w:hAnsi="Arial" w:cs="Arial"/>
        </w:rPr>
        <w:t xml:space="preserve"> </w:t>
      </w:r>
      <w:r w:rsidRPr="005A54A8">
        <w:rPr>
          <w:rFonts w:ascii="Arial" w:eastAsia="Arial" w:hAnsi="Arial" w:cs="Arial"/>
        </w:rPr>
        <w:t>Review.</w:t>
      </w:r>
    </w:p>
    <w:p w:rsidR="00120623" w:rsidRDefault="00120623" w:rsidP="000E4FA7">
      <w:pPr>
        <w:tabs>
          <w:tab w:val="left" w:pos="8620"/>
        </w:tabs>
        <w:spacing w:after="0" w:line="360" w:lineRule="auto"/>
        <w:ind w:left="720"/>
        <w:jc w:val="both"/>
        <w:rPr>
          <w:rFonts w:ascii="Arial" w:eastAsia="Arial" w:hAnsi="Arial" w:cs="Arial"/>
        </w:rPr>
      </w:pPr>
    </w:p>
    <w:p w:rsidR="005A54A8" w:rsidRPr="005A54A8" w:rsidRDefault="005A54A8" w:rsidP="005A54A8">
      <w:pPr>
        <w:tabs>
          <w:tab w:val="left" w:pos="700"/>
        </w:tabs>
        <w:spacing w:after="0" w:line="360" w:lineRule="auto"/>
        <w:rPr>
          <w:rFonts w:ascii="Arial" w:eastAsia="Arial" w:hAnsi="Arial" w:cs="Arial"/>
          <w:b/>
        </w:rPr>
      </w:pPr>
      <w:r w:rsidRPr="005A54A8">
        <w:rPr>
          <w:rFonts w:ascii="Arial" w:eastAsia="Arial" w:hAnsi="Arial" w:cs="Arial"/>
          <w:b/>
        </w:rPr>
        <w:t>1</w:t>
      </w:r>
      <w:r w:rsidR="008A0A36">
        <w:rPr>
          <w:rFonts w:ascii="Arial" w:eastAsia="Arial" w:hAnsi="Arial" w:cs="Arial"/>
          <w:b/>
        </w:rPr>
        <w:t>9</w:t>
      </w:r>
      <w:r w:rsidRPr="005A54A8">
        <w:rPr>
          <w:rFonts w:ascii="Arial" w:eastAsia="Times New Roman" w:hAnsi="Arial" w:cs="Arial"/>
        </w:rPr>
        <w:tab/>
      </w:r>
      <w:r w:rsidRPr="005A54A8">
        <w:rPr>
          <w:rFonts w:ascii="Arial" w:eastAsia="Arial" w:hAnsi="Arial" w:cs="Arial"/>
          <w:b/>
        </w:rPr>
        <w:t>PROVISION FOR WITHDRAWAL FROM EXAMINATION:</w:t>
      </w:r>
    </w:p>
    <w:p w:rsidR="008A0A36" w:rsidRDefault="008A0A36" w:rsidP="00951C78">
      <w:pPr>
        <w:tabs>
          <w:tab w:val="left" w:pos="800"/>
        </w:tabs>
        <w:spacing w:after="0" w:line="360" w:lineRule="auto"/>
        <w:ind w:left="800" w:right="80" w:hanging="810"/>
        <w:jc w:val="both"/>
        <w:rPr>
          <w:rFonts w:ascii="Arial" w:eastAsia="Arial" w:hAnsi="Arial" w:cs="Arial"/>
        </w:rPr>
      </w:pPr>
      <w:r>
        <w:rPr>
          <w:rFonts w:ascii="Arial" w:eastAsia="Arial" w:hAnsi="Arial" w:cs="Arial"/>
        </w:rPr>
        <w:t>19</w:t>
      </w:r>
      <w:r w:rsidR="005A54A8" w:rsidRPr="005A54A8">
        <w:rPr>
          <w:rFonts w:ascii="Arial" w:eastAsia="Arial" w:hAnsi="Arial" w:cs="Arial"/>
        </w:rPr>
        <w:t>.1</w:t>
      </w:r>
      <w:r w:rsidR="005A54A8" w:rsidRPr="005A54A8">
        <w:rPr>
          <w:rFonts w:ascii="Arial" w:eastAsia="Times New Roman" w:hAnsi="Arial" w:cs="Arial"/>
        </w:rPr>
        <w:tab/>
      </w:r>
      <w:r w:rsidR="005A54A8" w:rsidRPr="005A54A8">
        <w:rPr>
          <w:rFonts w:ascii="Arial" w:eastAsia="Arial" w:hAnsi="Arial" w:cs="Arial"/>
        </w:rPr>
        <w:t xml:space="preserve">A student may, for valid reasons, (medically unfit / unexpected family situations / sports approved by Chairman, sports board and HOD) be granted permission to withdraw from appearing for the end semester examination in any course or courses in </w:t>
      </w:r>
      <w:r w:rsidR="005A54A8" w:rsidRPr="005A54A8">
        <w:rPr>
          <w:rFonts w:ascii="Arial" w:eastAsia="Arial" w:hAnsi="Arial" w:cs="Arial"/>
          <w:b/>
        </w:rPr>
        <w:t>ANY ONE</w:t>
      </w:r>
      <w:r w:rsidR="005A54A8" w:rsidRPr="005A54A8">
        <w:rPr>
          <w:rFonts w:ascii="Arial" w:eastAsia="Arial" w:hAnsi="Arial" w:cs="Arial"/>
        </w:rPr>
        <w:t xml:space="preserve"> of the semester examinations during the entire duration of the degree </w:t>
      </w:r>
      <w:proofErr w:type="spellStart"/>
      <w:r w:rsidR="005A54A8" w:rsidRPr="005A54A8">
        <w:rPr>
          <w:rFonts w:ascii="Arial" w:eastAsia="Arial" w:hAnsi="Arial" w:cs="Arial"/>
        </w:rPr>
        <w:t>programme</w:t>
      </w:r>
      <w:proofErr w:type="spellEnd"/>
      <w:r w:rsidR="005A54A8" w:rsidRPr="005A54A8">
        <w:rPr>
          <w:rFonts w:ascii="Arial" w:eastAsia="Arial" w:hAnsi="Arial" w:cs="Arial"/>
        </w:rPr>
        <w:t>. The application shall be sent to Director, Student Affairs through the Head of the Institutions with required documents.</w:t>
      </w:r>
      <w:bookmarkStart w:id="13" w:name="page16"/>
      <w:bookmarkEnd w:id="13"/>
    </w:p>
    <w:p w:rsidR="005A54A8" w:rsidRPr="005A54A8" w:rsidRDefault="008A0A36" w:rsidP="00951C78">
      <w:pPr>
        <w:tabs>
          <w:tab w:val="left" w:pos="800"/>
        </w:tabs>
        <w:spacing w:after="0" w:line="360" w:lineRule="auto"/>
        <w:ind w:left="800" w:right="80" w:hanging="810"/>
        <w:jc w:val="both"/>
        <w:rPr>
          <w:rFonts w:ascii="Arial" w:eastAsia="Arial" w:hAnsi="Arial" w:cs="Arial"/>
        </w:rPr>
      </w:pPr>
      <w:r>
        <w:rPr>
          <w:rFonts w:ascii="Arial" w:eastAsia="Arial" w:hAnsi="Arial" w:cs="Arial"/>
        </w:rPr>
        <w:lastRenderedPageBreak/>
        <w:t>19</w:t>
      </w:r>
      <w:r w:rsidR="005A54A8" w:rsidRPr="005A54A8">
        <w:rPr>
          <w:rFonts w:ascii="Arial" w:eastAsia="Arial" w:hAnsi="Arial" w:cs="Arial"/>
        </w:rPr>
        <w:t>.2</w:t>
      </w:r>
      <w:r w:rsidR="005A54A8" w:rsidRPr="005A54A8">
        <w:rPr>
          <w:rFonts w:ascii="Arial" w:eastAsia="Times New Roman" w:hAnsi="Arial" w:cs="Arial"/>
        </w:rPr>
        <w:tab/>
      </w:r>
      <w:r w:rsidR="005A54A8" w:rsidRPr="005A54A8">
        <w:rPr>
          <w:rFonts w:ascii="Arial" w:eastAsia="Arial" w:hAnsi="Arial" w:cs="Arial"/>
        </w:rPr>
        <w:t>Withdrawal application is valid if the student is otherwise eligible to write the examination (Clause 10) and if it is made within TEN days prior to the commencement of the examination in that course or courses and recommended by the Head of the Institution and approved by the Controller of Examinations.</w:t>
      </w:r>
    </w:p>
    <w:p w:rsidR="005A54A8" w:rsidRPr="005A54A8" w:rsidRDefault="008A0A36" w:rsidP="005A54A8">
      <w:pPr>
        <w:tabs>
          <w:tab w:val="left" w:pos="800"/>
        </w:tabs>
        <w:spacing w:after="0" w:line="360" w:lineRule="auto"/>
        <w:ind w:left="820" w:right="20" w:hanging="810"/>
        <w:jc w:val="both"/>
        <w:rPr>
          <w:rFonts w:ascii="Arial" w:eastAsia="Arial" w:hAnsi="Arial" w:cs="Arial"/>
        </w:rPr>
      </w:pPr>
      <w:r>
        <w:rPr>
          <w:rFonts w:ascii="Arial" w:eastAsia="Arial" w:hAnsi="Arial" w:cs="Arial"/>
        </w:rPr>
        <w:t>19</w:t>
      </w:r>
      <w:r w:rsidR="005A54A8" w:rsidRPr="005A54A8">
        <w:rPr>
          <w:rFonts w:ascii="Arial" w:eastAsia="Arial" w:hAnsi="Arial" w:cs="Arial"/>
        </w:rPr>
        <w:t>.2.1</w:t>
      </w:r>
      <w:r w:rsidR="005A54A8" w:rsidRPr="005A54A8">
        <w:rPr>
          <w:rFonts w:ascii="Arial" w:eastAsia="Arial" w:hAnsi="Arial" w:cs="Arial"/>
        </w:rPr>
        <w:tab/>
      </w:r>
      <w:proofErr w:type="spellStart"/>
      <w:r w:rsidR="005A54A8" w:rsidRPr="005A54A8">
        <w:rPr>
          <w:rFonts w:ascii="Arial" w:eastAsia="Arial" w:hAnsi="Arial" w:cs="Arial"/>
        </w:rPr>
        <w:t>Not</w:t>
      </w:r>
      <w:r>
        <w:rPr>
          <w:rFonts w:ascii="Arial" w:eastAsia="Arial" w:hAnsi="Arial" w:cs="Arial"/>
        </w:rPr>
        <w:t xml:space="preserve"> </w:t>
      </w:r>
      <w:r w:rsidRPr="005A54A8">
        <w:rPr>
          <w:rFonts w:ascii="Arial" w:eastAsia="Arial" w:hAnsi="Arial" w:cs="Arial"/>
        </w:rPr>
        <w:t>with</w:t>
      </w:r>
      <w:r>
        <w:rPr>
          <w:rFonts w:ascii="Arial" w:eastAsia="Arial" w:hAnsi="Arial" w:cs="Arial"/>
        </w:rPr>
        <w:t>s</w:t>
      </w:r>
      <w:r w:rsidRPr="005A54A8">
        <w:rPr>
          <w:rFonts w:ascii="Arial" w:eastAsia="Arial" w:hAnsi="Arial" w:cs="Arial"/>
        </w:rPr>
        <w:t>tanding</w:t>
      </w:r>
      <w:proofErr w:type="spellEnd"/>
      <w:r w:rsidR="005A54A8" w:rsidRPr="005A54A8">
        <w:rPr>
          <w:rFonts w:ascii="Arial" w:eastAsia="Arial" w:hAnsi="Arial" w:cs="Arial"/>
        </w:rPr>
        <w:t xml:space="preserve"> the requirement of mandatory 10 </w:t>
      </w:r>
      <w:r w:rsidR="000E4FA7" w:rsidRPr="005A54A8">
        <w:rPr>
          <w:rFonts w:ascii="Arial" w:eastAsia="Arial" w:hAnsi="Arial" w:cs="Arial"/>
        </w:rPr>
        <w:t>days’ notice</w:t>
      </w:r>
      <w:r w:rsidR="005A54A8" w:rsidRPr="005A54A8">
        <w:rPr>
          <w:rFonts w:ascii="Arial" w:eastAsia="Arial" w:hAnsi="Arial" w:cs="Arial"/>
        </w:rPr>
        <w:t>, applications for withdrawal for special cases under extraordinary conditions will be considered on the merit of the case.</w:t>
      </w:r>
    </w:p>
    <w:p w:rsidR="005A54A8" w:rsidRPr="005A54A8" w:rsidRDefault="008A0A36" w:rsidP="005A54A8">
      <w:pPr>
        <w:tabs>
          <w:tab w:val="left" w:pos="800"/>
        </w:tabs>
        <w:spacing w:after="0" w:line="360" w:lineRule="auto"/>
        <w:ind w:left="820" w:right="20" w:hanging="810"/>
        <w:jc w:val="both"/>
        <w:rPr>
          <w:rFonts w:ascii="Arial" w:eastAsia="Arial" w:hAnsi="Arial" w:cs="Arial"/>
        </w:rPr>
      </w:pPr>
      <w:r>
        <w:rPr>
          <w:rFonts w:ascii="Arial" w:eastAsia="Arial" w:hAnsi="Arial" w:cs="Arial"/>
        </w:rPr>
        <w:t>19</w:t>
      </w:r>
      <w:r w:rsidR="005A54A8" w:rsidRPr="005A54A8">
        <w:rPr>
          <w:rFonts w:ascii="Arial" w:eastAsia="Arial" w:hAnsi="Arial" w:cs="Arial"/>
        </w:rPr>
        <w:t>.3</w:t>
      </w:r>
      <w:r w:rsidR="005A54A8" w:rsidRPr="005A54A8">
        <w:rPr>
          <w:rFonts w:ascii="Arial" w:eastAsia="Times New Roman" w:hAnsi="Arial" w:cs="Arial"/>
        </w:rPr>
        <w:tab/>
      </w:r>
      <w:r w:rsidR="005A54A8" w:rsidRPr="005A54A8">
        <w:rPr>
          <w:rFonts w:ascii="Arial" w:eastAsia="Arial" w:hAnsi="Arial" w:cs="Arial"/>
        </w:rPr>
        <w:t xml:space="preserve">In case of withdrawal from a course / courses (Clause 12) the course will figure both in Marks Sheet as well as in Result Sheet. </w:t>
      </w:r>
      <w:r w:rsidR="005A54A8" w:rsidRPr="005A54A8">
        <w:rPr>
          <w:rFonts w:ascii="Arial" w:eastAsia="Arial" w:hAnsi="Arial" w:cs="Arial"/>
          <w:b/>
        </w:rPr>
        <w:t>Withdrawal essentially requires the student to register</w:t>
      </w:r>
      <w:r w:rsidR="00DE694C">
        <w:rPr>
          <w:rFonts w:ascii="Arial" w:eastAsia="Arial" w:hAnsi="Arial" w:cs="Arial"/>
          <w:b/>
        </w:rPr>
        <w:t xml:space="preserve"> </w:t>
      </w:r>
      <w:r w:rsidR="005A54A8" w:rsidRPr="005A54A8">
        <w:rPr>
          <w:rFonts w:ascii="Arial" w:eastAsia="Arial" w:hAnsi="Arial" w:cs="Arial"/>
          <w:b/>
        </w:rPr>
        <w:t xml:space="preserve">for the course/courses </w:t>
      </w:r>
      <w:r w:rsidR="000E4FA7" w:rsidRPr="005A54A8">
        <w:rPr>
          <w:rFonts w:ascii="Arial" w:eastAsia="Arial" w:hAnsi="Arial" w:cs="Arial"/>
        </w:rPr>
        <w:t>the</w:t>
      </w:r>
      <w:r w:rsidR="005A54A8" w:rsidRPr="005A54A8">
        <w:rPr>
          <w:rFonts w:ascii="Arial" w:eastAsia="Arial" w:hAnsi="Arial" w:cs="Arial"/>
        </w:rPr>
        <w:t xml:space="preserve"> student has to register for the course, fulfill the attendance</w:t>
      </w:r>
      <w:r w:rsidR="00DE694C">
        <w:rPr>
          <w:rFonts w:ascii="Arial" w:eastAsia="Arial" w:hAnsi="Arial" w:cs="Arial"/>
        </w:rPr>
        <w:t xml:space="preserve"> </w:t>
      </w:r>
      <w:r w:rsidR="005A54A8" w:rsidRPr="005A54A8">
        <w:rPr>
          <w:rFonts w:ascii="Arial" w:eastAsia="Arial" w:hAnsi="Arial" w:cs="Arial"/>
        </w:rPr>
        <w:t>requirements (vide clause 10), earn continuous assessment marks and attend the end semester examination. However, withdrawal shall not be construed as an appearance for the eligibility of a candidate for First Class with Distinction.</w:t>
      </w:r>
    </w:p>
    <w:p w:rsidR="005A54A8" w:rsidRDefault="008A0A36" w:rsidP="005A54A8">
      <w:pPr>
        <w:tabs>
          <w:tab w:val="left" w:pos="800"/>
        </w:tabs>
        <w:spacing w:after="0" w:line="360" w:lineRule="auto"/>
        <w:ind w:left="820" w:right="20" w:hanging="810"/>
        <w:jc w:val="both"/>
        <w:rPr>
          <w:rFonts w:ascii="Arial" w:eastAsia="Arial" w:hAnsi="Arial" w:cs="Arial"/>
        </w:rPr>
      </w:pPr>
      <w:r>
        <w:rPr>
          <w:rFonts w:ascii="Arial" w:eastAsia="Arial" w:hAnsi="Arial" w:cs="Arial"/>
        </w:rPr>
        <w:t>19</w:t>
      </w:r>
      <w:r w:rsidR="005A54A8" w:rsidRPr="005A54A8">
        <w:rPr>
          <w:rFonts w:ascii="Arial" w:eastAsia="Arial" w:hAnsi="Arial" w:cs="Arial"/>
        </w:rPr>
        <w:t>.4</w:t>
      </w:r>
      <w:r w:rsidR="005A54A8" w:rsidRPr="005A54A8">
        <w:rPr>
          <w:rFonts w:ascii="Arial" w:eastAsia="Times New Roman" w:hAnsi="Arial" w:cs="Arial"/>
        </w:rPr>
        <w:tab/>
      </w:r>
      <w:r w:rsidR="005A54A8" w:rsidRPr="005A54A8">
        <w:rPr>
          <w:rFonts w:ascii="Arial" w:eastAsia="Arial" w:hAnsi="Arial" w:cs="Arial"/>
        </w:rPr>
        <w:t>Withdrawal is permitted for the end semester examinations in the final semester only if the period of study the student concerned does not exceed 3 years as per clause 17.1.</w:t>
      </w:r>
    </w:p>
    <w:p w:rsidR="00120623" w:rsidRPr="005A54A8" w:rsidRDefault="00120623" w:rsidP="005A54A8">
      <w:pPr>
        <w:tabs>
          <w:tab w:val="left" w:pos="800"/>
        </w:tabs>
        <w:spacing w:after="0" w:line="360" w:lineRule="auto"/>
        <w:ind w:left="820" w:right="20" w:hanging="810"/>
        <w:jc w:val="both"/>
        <w:rPr>
          <w:rFonts w:ascii="Arial" w:eastAsia="Arial" w:hAnsi="Arial" w:cs="Arial"/>
        </w:rPr>
      </w:pPr>
    </w:p>
    <w:p w:rsidR="005A54A8" w:rsidRPr="005A54A8" w:rsidRDefault="008A0A36" w:rsidP="005A54A8">
      <w:pPr>
        <w:tabs>
          <w:tab w:val="left" w:pos="720"/>
        </w:tabs>
        <w:spacing w:after="0" w:line="360" w:lineRule="auto"/>
        <w:ind w:left="20"/>
        <w:rPr>
          <w:rFonts w:ascii="Arial" w:eastAsia="Arial" w:hAnsi="Arial" w:cs="Arial"/>
          <w:b/>
        </w:rPr>
      </w:pPr>
      <w:r>
        <w:rPr>
          <w:rFonts w:ascii="Arial" w:eastAsia="Arial" w:hAnsi="Arial" w:cs="Arial"/>
          <w:b/>
        </w:rPr>
        <w:t>20</w:t>
      </w:r>
      <w:r w:rsidR="005A54A8" w:rsidRPr="005A54A8">
        <w:rPr>
          <w:rFonts w:ascii="Arial" w:eastAsia="Times New Roman" w:hAnsi="Arial" w:cs="Arial"/>
        </w:rPr>
        <w:tab/>
      </w:r>
      <w:r w:rsidR="005A54A8" w:rsidRPr="005A54A8">
        <w:rPr>
          <w:rFonts w:ascii="Arial" w:eastAsia="Arial" w:hAnsi="Arial" w:cs="Arial"/>
          <w:b/>
        </w:rPr>
        <w:t>AUTHORIZED BREAK OF STUDY FROM A PROGRAMME</w:t>
      </w:r>
    </w:p>
    <w:p w:rsidR="005A54A8" w:rsidRPr="005A54A8" w:rsidRDefault="008A0A36" w:rsidP="005A54A8">
      <w:pPr>
        <w:tabs>
          <w:tab w:val="left" w:pos="720"/>
        </w:tabs>
        <w:spacing w:after="0" w:line="360" w:lineRule="auto"/>
        <w:ind w:left="740" w:right="20" w:hanging="719"/>
        <w:jc w:val="both"/>
        <w:rPr>
          <w:rFonts w:ascii="Arial" w:eastAsia="Arial" w:hAnsi="Arial" w:cs="Arial"/>
        </w:rPr>
      </w:pPr>
      <w:r>
        <w:rPr>
          <w:rFonts w:ascii="Arial" w:eastAsia="Arial" w:hAnsi="Arial" w:cs="Arial"/>
        </w:rPr>
        <w:t>20</w:t>
      </w:r>
      <w:r w:rsidR="005A54A8" w:rsidRPr="005A54A8">
        <w:rPr>
          <w:rFonts w:ascii="Arial" w:eastAsia="Arial" w:hAnsi="Arial" w:cs="Arial"/>
        </w:rPr>
        <w:t>.1</w:t>
      </w:r>
      <w:r w:rsidR="005A54A8" w:rsidRPr="005A54A8">
        <w:rPr>
          <w:rFonts w:ascii="Arial" w:eastAsia="Arial" w:hAnsi="Arial" w:cs="Arial"/>
        </w:rPr>
        <w:tab/>
        <w:t>A student is permitted to go on break of study for a maximum period of one year as a single spell.</w:t>
      </w:r>
    </w:p>
    <w:p w:rsidR="005A54A8" w:rsidRPr="005A54A8" w:rsidRDefault="008A0A36" w:rsidP="005A54A8">
      <w:pPr>
        <w:tabs>
          <w:tab w:val="left" w:pos="700"/>
        </w:tabs>
        <w:spacing w:after="0" w:line="360" w:lineRule="auto"/>
        <w:ind w:left="720" w:right="20" w:hanging="652"/>
        <w:jc w:val="both"/>
        <w:rPr>
          <w:rFonts w:ascii="Arial" w:eastAsia="Arial" w:hAnsi="Arial" w:cs="Arial"/>
        </w:rPr>
      </w:pPr>
      <w:r>
        <w:rPr>
          <w:rFonts w:ascii="Arial" w:eastAsia="Arial" w:hAnsi="Arial" w:cs="Arial"/>
        </w:rPr>
        <w:t>20</w:t>
      </w:r>
      <w:r w:rsidR="005A54A8" w:rsidRPr="005A54A8">
        <w:rPr>
          <w:rFonts w:ascii="Arial" w:eastAsia="Arial" w:hAnsi="Arial" w:cs="Arial"/>
        </w:rPr>
        <w:t>.2</w:t>
      </w:r>
      <w:r w:rsidR="005A54A8" w:rsidRPr="005A54A8">
        <w:rPr>
          <w:rFonts w:ascii="Arial" w:eastAsia="Arial" w:hAnsi="Arial" w:cs="Arial"/>
        </w:rPr>
        <w:tab/>
        <w:t xml:space="preserve">Break of Study shall be granted only once for valid reasons for a maximum of one year during the entire period of study of the degree </w:t>
      </w:r>
      <w:proofErr w:type="spellStart"/>
      <w:r w:rsidR="005A54A8" w:rsidRPr="005A54A8">
        <w:rPr>
          <w:rFonts w:ascii="Arial" w:eastAsia="Arial" w:hAnsi="Arial" w:cs="Arial"/>
        </w:rPr>
        <w:t>programme</w:t>
      </w:r>
      <w:proofErr w:type="spellEnd"/>
      <w:r w:rsidR="005A54A8" w:rsidRPr="005A54A8">
        <w:rPr>
          <w:rFonts w:ascii="Arial" w:eastAsia="Arial" w:hAnsi="Arial" w:cs="Arial"/>
        </w:rPr>
        <w:t xml:space="preserve">. However, in extraordinary situation the candidate may apply for additional break of study not exceeding another one year by paying prescribed fee for break of study. If a candidate intends to temporarily discontinue the </w:t>
      </w:r>
      <w:proofErr w:type="spellStart"/>
      <w:r w:rsidR="005A54A8" w:rsidRPr="005A54A8">
        <w:rPr>
          <w:rFonts w:ascii="Arial" w:eastAsia="Arial" w:hAnsi="Arial" w:cs="Arial"/>
        </w:rPr>
        <w:t>programme</w:t>
      </w:r>
      <w:proofErr w:type="spellEnd"/>
      <w:r w:rsidR="005A54A8" w:rsidRPr="005A54A8">
        <w:rPr>
          <w:rFonts w:ascii="Arial" w:eastAsia="Arial" w:hAnsi="Arial" w:cs="Arial"/>
        </w:rPr>
        <w:t xml:space="preserve"> in the middle of the semester for valid reasons, and to rejoin the </w:t>
      </w:r>
      <w:proofErr w:type="spellStart"/>
      <w:r w:rsidR="005A54A8" w:rsidRPr="005A54A8">
        <w:rPr>
          <w:rFonts w:ascii="Arial" w:eastAsia="Arial" w:hAnsi="Arial" w:cs="Arial"/>
        </w:rPr>
        <w:t>programme</w:t>
      </w:r>
      <w:proofErr w:type="spellEnd"/>
      <w:r w:rsidR="005A54A8" w:rsidRPr="005A54A8">
        <w:rPr>
          <w:rFonts w:ascii="Arial" w:eastAsia="Arial" w:hAnsi="Arial" w:cs="Arial"/>
        </w:rPr>
        <w:t xml:space="preserve"> in a subsequent year, permission may be granted based on the merits of the case provided he / she applies to the Director, Student Affairs in advance, but not later than the last date for registering for the end semester examination of the semester in question, through the Head of the Institution stating the reasons therefore and the probable date of rejoining the </w:t>
      </w:r>
      <w:proofErr w:type="spellStart"/>
      <w:r w:rsidR="005A54A8" w:rsidRPr="005A54A8">
        <w:rPr>
          <w:rFonts w:ascii="Arial" w:eastAsia="Arial" w:hAnsi="Arial" w:cs="Arial"/>
        </w:rPr>
        <w:t>programme</w:t>
      </w:r>
      <w:proofErr w:type="spellEnd"/>
      <w:r w:rsidR="005A54A8" w:rsidRPr="005A54A8">
        <w:rPr>
          <w:rFonts w:ascii="Arial" w:eastAsia="Arial" w:hAnsi="Arial" w:cs="Arial"/>
        </w:rPr>
        <w:t>.</w:t>
      </w:r>
    </w:p>
    <w:p w:rsidR="005A54A8" w:rsidRPr="005A54A8" w:rsidRDefault="008A0A36" w:rsidP="005A54A8">
      <w:pPr>
        <w:tabs>
          <w:tab w:val="left" w:pos="720"/>
        </w:tabs>
        <w:spacing w:after="0" w:line="360" w:lineRule="auto"/>
        <w:ind w:left="740" w:hanging="719"/>
        <w:jc w:val="both"/>
        <w:rPr>
          <w:rFonts w:ascii="Arial" w:eastAsia="Arial" w:hAnsi="Arial" w:cs="Arial"/>
        </w:rPr>
      </w:pPr>
      <w:r>
        <w:rPr>
          <w:rFonts w:ascii="Arial" w:eastAsia="Arial" w:hAnsi="Arial" w:cs="Arial"/>
        </w:rPr>
        <w:t>20</w:t>
      </w:r>
      <w:r w:rsidR="005A54A8" w:rsidRPr="005A54A8">
        <w:rPr>
          <w:rFonts w:ascii="Arial" w:eastAsia="Arial" w:hAnsi="Arial" w:cs="Arial"/>
        </w:rPr>
        <w:t>.3</w:t>
      </w:r>
      <w:r w:rsidR="005A54A8" w:rsidRPr="005A54A8">
        <w:rPr>
          <w:rFonts w:ascii="Arial" w:eastAsia="Arial" w:hAnsi="Arial" w:cs="Arial"/>
        </w:rPr>
        <w:tab/>
        <w:t xml:space="preserve">The candidates permitted to rejoin the </w:t>
      </w:r>
      <w:proofErr w:type="spellStart"/>
      <w:r w:rsidR="005A54A8" w:rsidRPr="005A54A8">
        <w:rPr>
          <w:rFonts w:ascii="Arial" w:eastAsia="Arial" w:hAnsi="Arial" w:cs="Arial"/>
        </w:rPr>
        <w:t>programme</w:t>
      </w:r>
      <w:proofErr w:type="spellEnd"/>
      <w:r w:rsidR="005A54A8" w:rsidRPr="005A54A8">
        <w:rPr>
          <w:rFonts w:ascii="Arial" w:eastAsia="Arial" w:hAnsi="Arial" w:cs="Arial"/>
        </w:rPr>
        <w:t xml:space="preserve"> after break of study / prevention due to lack of attendance, shall be governed by the Curriculum and Regulations in force at the time of rejoining. The students rejoining in new Regulations shall apply to the Director, Academic Courses in the prescribed format through Head of the Institution at the beginning of the readmitted semester itself for prescribing additional courses, if any, from any semester of the regulations in-force, so as to bridge the curriculum in-force and the old curriculum.</w:t>
      </w:r>
    </w:p>
    <w:p w:rsidR="005A54A8" w:rsidRPr="005A54A8" w:rsidRDefault="008A0A36" w:rsidP="005A54A8">
      <w:pPr>
        <w:tabs>
          <w:tab w:val="left" w:pos="720"/>
        </w:tabs>
        <w:spacing w:after="0" w:line="360" w:lineRule="auto"/>
        <w:ind w:left="740" w:right="20" w:hanging="719"/>
        <w:jc w:val="both"/>
        <w:rPr>
          <w:rFonts w:ascii="Arial" w:eastAsia="Arial" w:hAnsi="Arial" w:cs="Arial"/>
        </w:rPr>
      </w:pPr>
      <w:r>
        <w:rPr>
          <w:rFonts w:ascii="Arial" w:eastAsia="Arial" w:hAnsi="Arial" w:cs="Arial"/>
        </w:rPr>
        <w:t>20</w:t>
      </w:r>
      <w:r w:rsidR="005A54A8" w:rsidRPr="005A54A8">
        <w:rPr>
          <w:rFonts w:ascii="Arial" w:eastAsia="Arial" w:hAnsi="Arial" w:cs="Arial"/>
        </w:rPr>
        <w:t>.4</w:t>
      </w:r>
      <w:r w:rsidR="005A54A8" w:rsidRPr="005A54A8">
        <w:rPr>
          <w:rFonts w:ascii="Arial" w:eastAsia="Arial" w:hAnsi="Arial" w:cs="Arial"/>
        </w:rPr>
        <w:tab/>
        <w:t>The authorized break of study would not be counted towards the duration specified for passing all the courses for the purpose of classification (vide Clause 17.1).</w:t>
      </w:r>
    </w:p>
    <w:p w:rsidR="005A54A8" w:rsidRPr="005A54A8" w:rsidRDefault="008A0A36" w:rsidP="005A54A8">
      <w:pPr>
        <w:tabs>
          <w:tab w:val="left" w:pos="680"/>
        </w:tabs>
        <w:spacing w:after="0" w:line="360" w:lineRule="auto"/>
        <w:ind w:left="700" w:right="20" w:hanging="719"/>
        <w:jc w:val="both"/>
        <w:rPr>
          <w:rFonts w:ascii="Arial" w:eastAsia="Arial" w:hAnsi="Arial" w:cs="Arial"/>
        </w:rPr>
      </w:pPr>
      <w:r>
        <w:rPr>
          <w:rFonts w:ascii="Arial" w:eastAsia="Arial" w:hAnsi="Arial" w:cs="Arial"/>
        </w:rPr>
        <w:lastRenderedPageBreak/>
        <w:t>20</w:t>
      </w:r>
      <w:r w:rsidR="005A54A8" w:rsidRPr="005A54A8">
        <w:rPr>
          <w:rFonts w:ascii="Arial" w:eastAsia="Arial" w:hAnsi="Arial" w:cs="Arial"/>
        </w:rPr>
        <w:t>.5</w:t>
      </w:r>
      <w:r w:rsidR="005A54A8" w:rsidRPr="005A54A8">
        <w:rPr>
          <w:rFonts w:ascii="Arial" w:eastAsia="Arial" w:hAnsi="Arial" w:cs="Arial"/>
        </w:rPr>
        <w:tab/>
        <w:t xml:space="preserve">The total period for completion of the </w:t>
      </w:r>
      <w:proofErr w:type="spellStart"/>
      <w:r w:rsidR="005A54A8" w:rsidRPr="005A54A8">
        <w:rPr>
          <w:rFonts w:ascii="Arial" w:eastAsia="Arial" w:hAnsi="Arial" w:cs="Arial"/>
        </w:rPr>
        <w:t>Programme</w:t>
      </w:r>
      <w:proofErr w:type="spellEnd"/>
      <w:r w:rsidR="005A54A8" w:rsidRPr="005A54A8">
        <w:rPr>
          <w:rFonts w:ascii="Arial" w:eastAsia="Arial" w:hAnsi="Arial" w:cs="Arial"/>
        </w:rPr>
        <w:t xml:space="preserve"> reckoned from, the commencement of the first semester to which the candidate was admitted shall not exceed the maximum period specified in clause 4.1 irrespective of the period of break of study in order that he/she may be eligible for the award of the degree.</w:t>
      </w:r>
    </w:p>
    <w:p w:rsidR="005A54A8" w:rsidRDefault="008A0A36" w:rsidP="005A54A8">
      <w:pPr>
        <w:tabs>
          <w:tab w:val="left" w:pos="720"/>
        </w:tabs>
        <w:spacing w:after="0" w:line="360" w:lineRule="auto"/>
        <w:ind w:left="740" w:right="20" w:hanging="719"/>
        <w:jc w:val="both"/>
        <w:rPr>
          <w:rFonts w:ascii="Arial" w:eastAsia="Arial" w:hAnsi="Arial" w:cs="Arial"/>
        </w:rPr>
      </w:pPr>
      <w:r>
        <w:rPr>
          <w:rFonts w:ascii="Arial" w:eastAsia="Arial" w:hAnsi="Arial" w:cs="Arial"/>
        </w:rPr>
        <w:t>20</w:t>
      </w:r>
      <w:r w:rsidR="005A54A8" w:rsidRPr="005A54A8">
        <w:rPr>
          <w:rFonts w:ascii="Arial" w:eastAsia="Arial" w:hAnsi="Arial" w:cs="Arial"/>
        </w:rPr>
        <w:t>.6</w:t>
      </w:r>
      <w:r w:rsidR="005A54A8" w:rsidRPr="005A54A8">
        <w:rPr>
          <w:rFonts w:ascii="Arial" w:eastAsia="Arial" w:hAnsi="Arial" w:cs="Arial"/>
        </w:rPr>
        <w:tab/>
        <w:t>If any student is prevented for want of required attendance, the period of prevention shall not be considered as authorized ‘Break of Study’ (Clause 19.1)</w:t>
      </w:r>
    </w:p>
    <w:p w:rsidR="00120623" w:rsidRPr="005A54A8" w:rsidRDefault="00120623" w:rsidP="005A54A8">
      <w:pPr>
        <w:tabs>
          <w:tab w:val="left" w:pos="720"/>
        </w:tabs>
        <w:spacing w:after="0" w:line="360" w:lineRule="auto"/>
        <w:ind w:left="740" w:right="20" w:hanging="719"/>
        <w:jc w:val="both"/>
        <w:rPr>
          <w:rFonts w:ascii="Arial" w:eastAsia="Arial" w:hAnsi="Arial" w:cs="Arial"/>
        </w:rPr>
      </w:pPr>
    </w:p>
    <w:p w:rsidR="005A54A8" w:rsidRPr="005A54A8" w:rsidRDefault="005A54A8" w:rsidP="005A54A8">
      <w:pPr>
        <w:tabs>
          <w:tab w:val="left" w:pos="600"/>
        </w:tabs>
        <w:spacing w:after="0" w:line="360" w:lineRule="auto"/>
        <w:rPr>
          <w:rFonts w:ascii="Arial" w:eastAsia="Arial" w:hAnsi="Arial" w:cs="Arial"/>
          <w:b/>
        </w:rPr>
      </w:pPr>
      <w:r w:rsidRPr="005A54A8">
        <w:rPr>
          <w:rFonts w:ascii="Arial" w:eastAsia="Arial" w:hAnsi="Arial" w:cs="Arial"/>
          <w:b/>
        </w:rPr>
        <w:t>2</w:t>
      </w:r>
      <w:r w:rsidR="008A0A36">
        <w:rPr>
          <w:rFonts w:ascii="Arial" w:eastAsia="Arial" w:hAnsi="Arial" w:cs="Arial"/>
          <w:b/>
        </w:rPr>
        <w:t>1</w:t>
      </w:r>
      <w:r w:rsidRPr="005A54A8">
        <w:rPr>
          <w:rFonts w:ascii="Arial" w:eastAsia="Times New Roman" w:hAnsi="Arial" w:cs="Arial"/>
        </w:rPr>
        <w:tab/>
      </w:r>
      <w:r w:rsidRPr="005A54A8">
        <w:rPr>
          <w:rFonts w:ascii="Arial" w:eastAsia="Arial" w:hAnsi="Arial" w:cs="Arial"/>
          <w:b/>
        </w:rPr>
        <w:t>DISCIPLINE</w:t>
      </w:r>
    </w:p>
    <w:p w:rsidR="005A54A8" w:rsidRPr="005A54A8" w:rsidRDefault="008A0A36" w:rsidP="000E4FA7">
      <w:pPr>
        <w:tabs>
          <w:tab w:val="left" w:pos="620"/>
        </w:tabs>
        <w:spacing w:after="0" w:line="360" w:lineRule="auto"/>
        <w:ind w:left="640" w:hanging="630"/>
        <w:jc w:val="both"/>
        <w:rPr>
          <w:rFonts w:ascii="Arial" w:eastAsia="Arial" w:hAnsi="Arial" w:cs="Arial"/>
        </w:rPr>
      </w:pPr>
      <w:r>
        <w:rPr>
          <w:rFonts w:ascii="Arial" w:eastAsia="Arial" w:hAnsi="Arial" w:cs="Arial"/>
        </w:rPr>
        <w:t>21</w:t>
      </w:r>
      <w:r w:rsidR="005A54A8" w:rsidRPr="005A54A8">
        <w:rPr>
          <w:rFonts w:ascii="Arial" w:eastAsia="Arial" w:hAnsi="Arial" w:cs="Arial"/>
        </w:rPr>
        <w:t>.1</w:t>
      </w:r>
      <w:r w:rsidR="005A54A8" w:rsidRPr="005A54A8">
        <w:rPr>
          <w:rFonts w:ascii="Arial" w:eastAsia="Arial" w:hAnsi="Arial" w:cs="Arial"/>
        </w:rPr>
        <w:tab/>
        <w:t>Every student is required to observe disciplined and decorous behavior both inside and outside the college and not to indulge in any activity which will tend to bring down the prestige of the University / College. The Head of Institution shall constitute a disciplinary committee consisting of Head of Institution, Two Heads of Department of which one should be from the faculty of the student, to enquire into acts of indiscipline and notify the University about the disciplinary action</w:t>
      </w:r>
      <w:bookmarkStart w:id="14" w:name="page17"/>
      <w:bookmarkEnd w:id="14"/>
      <w:r w:rsidR="00DE694C">
        <w:rPr>
          <w:rFonts w:ascii="Arial" w:eastAsia="Arial" w:hAnsi="Arial" w:cs="Arial"/>
        </w:rPr>
        <w:t xml:space="preserve"> </w:t>
      </w:r>
      <w:r w:rsidR="005A54A8" w:rsidRPr="005A54A8">
        <w:rPr>
          <w:rFonts w:ascii="Arial" w:eastAsia="Arial" w:hAnsi="Arial" w:cs="Arial"/>
        </w:rPr>
        <w:t>recommended for approval. In case of any serious disciplinary action which leads to suspension or dismissal, then a committee shall be constituted including one representative from Anna University, Chennai. In this regard, the member will be nominated by the University on getting information from the Head of the Institution.</w:t>
      </w:r>
    </w:p>
    <w:p w:rsidR="005A54A8" w:rsidRDefault="008A0A36" w:rsidP="005A54A8">
      <w:pPr>
        <w:tabs>
          <w:tab w:val="left" w:pos="600"/>
        </w:tabs>
        <w:spacing w:after="0" w:line="360" w:lineRule="auto"/>
        <w:ind w:left="620" w:hanging="630"/>
        <w:rPr>
          <w:rFonts w:ascii="Arial" w:eastAsia="Arial" w:hAnsi="Arial" w:cs="Arial"/>
        </w:rPr>
      </w:pPr>
      <w:r>
        <w:rPr>
          <w:rFonts w:ascii="Arial" w:eastAsia="Arial" w:hAnsi="Arial" w:cs="Arial"/>
        </w:rPr>
        <w:t>21</w:t>
      </w:r>
      <w:r w:rsidR="005A54A8" w:rsidRPr="005A54A8">
        <w:rPr>
          <w:rFonts w:ascii="Arial" w:eastAsia="Arial" w:hAnsi="Arial" w:cs="Arial"/>
        </w:rPr>
        <w:t>.2</w:t>
      </w:r>
      <w:r w:rsidR="005A54A8" w:rsidRPr="005A54A8">
        <w:rPr>
          <w:rFonts w:ascii="Arial" w:eastAsia="Arial" w:hAnsi="Arial" w:cs="Arial"/>
        </w:rPr>
        <w:tab/>
        <w:t>If a student indulges in malpractice in any of the University / internal examination he / she shall be liable for punitive action as prescribed by the University from time to time.</w:t>
      </w:r>
    </w:p>
    <w:p w:rsidR="00120623" w:rsidRPr="005A54A8" w:rsidRDefault="00120623" w:rsidP="005A54A8">
      <w:pPr>
        <w:tabs>
          <w:tab w:val="left" w:pos="600"/>
        </w:tabs>
        <w:spacing w:after="0" w:line="360" w:lineRule="auto"/>
        <w:ind w:left="620" w:hanging="630"/>
        <w:rPr>
          <w:rFonts w:ascii="Arial" w:eastAsia="Arial" w:hAnsi="Arial" w:cs="Arial"/>
        </w:rPr>
      </w:pPr>
    </w:p>
    <w:p w:rsidR="005A54A8" w:rsidRPr="005A54A8" w:rsidRDefault="005A54A8" w:rsidP="005A54A8">
      <w:pPr>
        <w:tabs>
          <w:tab w:val="left" w:pos="640"/>
        </w:tabs>
        <w:spacing w:after="0" w:line="360" w:lineRule="auto"/>
        <w:rPr>
          <w:rFonts w:ascii="Arial" w:eastAsia="Arial" w:hAnsi="Arial" w:cs="Arial"/>
          <w:b/>
        </w:rPr>
      </w:pPr>
      <w:r w:rsidRPr="005A54A8">
        <w:rPr>
          <w:rFonts w:ascii="Arial" w:eastAsia="Arial" w:hAnsi="Arial" w:cs="Arial"/>
          <w:b/>
        </w:rPr>
        <w:t>2</w:t>
      </w:r>
      <w:r w:rsidR="008A0A36">
        <w:rPr>
          <w:rFonts w:ascii="Arial" w:eastAsia="Arial" w:hAnsi="Arial" w:cs="Arial"/>
          <w:b/>
        </w:rPr>
        <w:t>2</w:t>
      </w:r>
      <w:r w:rsidRPr="005A54A8">
        <w:rPr>
          <w:rFonts w:ascii="Arial" w:eastAsia="Times New Roman" w:hAnsi="Arial" w:cs="Arial"/>
        </w:rPr>
        <w:tab/>
      </w:r>
      <w:r w:rsidRPr="005A54A8">
        <w:rPr>
          <w:rFonts w:ascii="Arial" w:eastAsia="Arial" w:hAnsi="Arial" w:cs="Arial"/>
          <w:b/>
        </w:rPr>
        <w:t>REVISION OF REGULATIONS, CURRICULUM AND SYLLABI</w:t>
      </w:r>
    </w:p>
    <w:p w:rsidR="005A54A8" w:rsidRPr="005A54A8" w:rsidRDefault="005A54A8" w:rsidP="005A54A8">
      <w:pPr>
        <w:spacing w:after="0" w:line="360" w:lineRule="auto"/>
        <w:ind w:left="620"/>
        <w:jc w:val="both"/>
        <w:rPr>
          <w:rFonts w:ascii="Arial" w:eastAsia="Arial" w:hAnsi="Arial" w:cs="Arial"/>
        </w:rPr>
      </w:pPr>
      <w:r w:rsidRPr="005A54A8">
        <w:rPr>
          <w:rFonts w:ascii="Arial" w:eastAsia="Arial" w:hAnsi="Arial" w:cs="Arial"/>
        </w:rPr>
        <w:t>The University may from time to time revise, amend or change the Regulations, Curriculum, Syllabus and scheme of examinations through the Academic Council with the approval of Syndicate.</w:t>
      </w:r>
    </w:p>
    <w:p w:rsidR="005A54A8" w:rsidRPr="005A54A8" w:rsidRDefault="005A54A8" w:rsidP="005A54A8">
      <w:pPr>
        <w:spacing w:after="0" w:line="360" w:lineRule="auto"/>
        <w:rPr>
          <w:rFonts w:ascii="Arial" w:eastAsia="Times New Roman" w:hAnsi="Arial" w:cs="Arial"/>
        </w:rPr>
      </w:pPr>
    </w:p>
    <w:p w:rsidR="005A54A8" w:rsidRPr="005A54A8" w:rsidRDefault="005A54A8" w:rsidP="005A54A8">
      <w:pPr>
        <w:spacing w:after="0" w:line="360" w:lineRule="auto"/>
        <w:jc w:val="center"/>
        <w:rPr>
          <w:rFonts w:ascii="Arial" w:eastAsia="Arial" w:hAnsi="Arial" w:cs="Arial"/>
        </w:rPr>
      </w:pPr>
      <w:r w:rsidRPr="005A54A8">
        <w:rPr>
          <w:rFonts w:ascii="Arial" w:eastAsia="Arial" w:hAnsi="Arial" w:cs="Arial"/>
        </w:rPr>
        <w:t>------</w:t>
      </w:r>
    </w:p>
    <w:p w:rsidR="00E765FD" w:rsidRDefault="00E765FD" w:rsidP="00E765FD">
      <w:pPr>
        <w:pStyle w:val="ListParagraph"/>
        <w:spacing w:after="0" w:line="360" w:lineRule="auto"/>
        <w:ind w:left="360"/>
        <w:jc w:val="both"/>
        <w:rPr>
          <w:rFonts w:ascii="Arial" w:hAnsi="Arial" w:cs="Arial"/>
          <w:b/>
          <w:color w:val="000000"/>
          <w:shd w:val="clear" w:color="auto" w:fill="FFFFFF"/>
        </w:rPr>
      </w:pPr>
      <w:bookmarkStart w:id="15" w:name="_GoBack"/>
      <w:bookmarkEnd w:id="15"/>
    </w:p>
    <w:sectPr w:rsidR="00E765FD" w:rsidSect="00B93DBD">
      <w:type w:val="continuous"/>
      <w:pgSz w:w="11907" w:h="16839" w:code="9"/>
      <w:pgMar w:top="880" w:right="1300" w:bottom="860" w:left="1060" w:header="432" w:footer="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AF" w:rsidRDefault="009F49AF" w:rsidP="0002356D">
      <w:pPr>
        <w:spacing w:after="0" w:line="240" w:lineRule="auto"/>
      </w:pPr>
      <w:r>
        <w:separator/>
      </w:r>
    </w:p>
  </w:endnote>
  <w:endnote w:type="continuationSeparator" w:id="0">
    <w:p w:rsidR="009F49AF" w:rsidRDefault="009F49AF" w:rsidP="0002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47"/>
      <w:docPartObj>
        <w:docPartGallery w:val="Page Numbers (Bottom of Page)"/>
        <w:docPartUnique/>
      </w:docPartObj>
    </w:sdtPr>
    <w:sdtContent>
      <w:p w:rsidR="00415A85" w:rsidRPr="00AF1D1E" w:rsidRDefault="00415A85" w:rsidP="00665794">
        <w:pPr>
          <w:pStyle w:val="Footer"/>
          <w:jc w:val="right"/>
          <w:rPr>
            <w:i/>
          </w:rPr>
        </w:pPr>
        <w:r w:rsidRPr="00AF1D1E">
          <w:rPr>
            <w:i/>
          </w:rPr>
          <w:t>Excel Engineering College (Autonomous)</w:t>
        </w:r>
      </w:p>
      <w:p w:rsidR="00415A85" w:rsidRDefault="00415A85">
        <w:pPr>
          <w:pStyle w:val="Footer"/>
          <w:jc w:val="center"/>
        </w:pPr>
        <w:r>
          <w:fldChar w:fldCharType="begin"/>
        </w:r>
        <w:r>
          <w:instrText xml:space="preserve"> PAGE   \* MERGEFORMAT </w:instrText>
        </w:r>
        <w:r>
          <w:fldChar w:fldCharType="separate"/>
        </w:r>
        <w:r w:rsidR="00FD19C5">
          <w:rPr>
            <w:noProof/>
          </w:rPr>
          <w:t>20</w:t>
        </w:r>
        <w:r>
          <w:rPr>
            <w:noProof/>
          </w:rPr>
          <w:fldChar w:fldCharType="end"/>
        </w:r>
      </w:p>
    </w:sdtContent>
  </w:sdt>
  <w:p w:rsidR="00415A85" w:rsidRPr="00DB75C2" w:rsidRDefault="00415A85" w:rsidP="00DB75C2">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4548"/>
      <w:docPartObj>
        <w:docPartGallery w:val="Page Numbers (Bottom of Page)"/>
        <w:docPartUnique/>
      </w:docPartObj>
    </w:sdtPr>
    <w:sdtContent>
      <w:p w:rsidR="00415A85" w:rsidRPr="00AF1D1E" w:rsidRDefault="00415A85" w:rsidP="00233D67">
        <w:pPr>
          <w:pStyle w:val="Footer"/>
          <w:jc w:val="right"/>
          <w:rPr>
            <w:i/>
          </w:rPr>
        </w:pPr>
        <w:r w:rsidRPr="00AF1D1E">
          <w:rPr>
            <w:i/>
          </w:rPr>
          <w:t>Excel Engineering College (Autonomous)</w:t>
        </w:r>
      </w:p>
      <w:p w:rsidR="00415A85" w:rsidRDefault="00415A85" w:rsidP="00233D6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15A85" w:rsidRDefault="00415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AF" w:rsidRDefault="009F49AF" w:rsidP="0002356D">
      <w:pPr>
        <w:spacing w:after="0" w:line="240" w:lineRule="auto"/>
      </w:pPr>
      <w:r>
        <w:separator/>
      </w:r>
    </w:p>
  </w:footnote>
  <w:footnote w:type="continuationSeparator" w:id="0">
    <w:p w:rsidR="009F49AF" w:rsidRDefault="009F49AF" w:rsidP="00023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85" w:rsidRDefault="00415A85" w:rsidP="00DB75C2">
    <w:pPr>
      <w:pStyle w:val="Header"/>
      <w:jc w:val="right"/>
      <w:rPr>
        <w:i/>
      </w:rPr>
    </w:pPr>
  </w:p>
  <w:p w:rsidR="00415A85" w:rsidRPr="00DB75C2" w:rsidRDefault="00415A85" w:rsidP="00DB75C2">
    <w:pPr>
      <w:pStyle w:val="Header"/>
      <w:jc w:val="right"/>
      <w:rPr>
        <w:i/>
      </w:rPr>
    </w:pPr>
    <w:r w:rsidRPr="00DB75C2">
      <w:rPr>
        <w:i/>
      </w:rPr>
      <w:t xml:space="preserve">M.E. / </w:t>
    </w:r>
    <w:proofErr w:type="spellStart"/>
    <w:r w:rsidRPr="00DB75C2">
      <w:rPr>
        <w:i/>
      </w:rPr>
      <w:t>M.Tech</w:t>
    </w:r>
    <w:proofErr w:type="spellEnd"/>
    <w:r w:rsidRPr="00DB75C2">
      <w:rPr>
        <w:i/>
      </w:rPr>
      <w:t>. Regulation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85" w:rsidRPr="00DB75C2" w:rsidRDefault="00415A85" w:rsidP="00233D67">
    <w:pPr>
      <w:pStyle w:val="Header"/>
      <w:jc w:val="right"/>
      <w:rPr>
        <w:i/>
      </w:rPr>
    </w:pPr>
    <w:r w:rsidRPr="00DB75C2">
      <w:rPr>
        <w:i/>
      </w:rPr>
      <w:t xml:space="preserve">M.E. / </w:t>
    </w:r>
    <w:proofErr w:type="spellStart"/>
    <w:r w:rsidRPr="00DB75C2">
      <w:rPr>
        <w:i/>
      </w:rPr>
      <w:t>M.Tech</w:t>
    </w:r>
    <w:proofErr w:type="spellEnd"/>
    <w:r w:rsidRPr="00DB75C2">
      <w:rPr>
        <w:i/>
      </w:rPr>
      <w:t>. Regulation 2020</w:t>
    </w:r>
  </w:p>
  <w:p w:rsidR="00415A85" w:rsidRDefault="00415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190CDE6"/>
    <w:lvl w:ilvl="0" w:tplc="FFFFFFFF">
      <w:start w:val="1"/>
      <w:numFmt w:val="decimal"/>
      <w:lvlText w:val="%1"/>
      <w:lvlJc w:val="left"/>
    </w:lvl>
    <w:lvl w:ilvl="1" w:tplc="FFFFFFFF">
      <w:start w:val="1"/>
      <w:numFmt w:val="lowerRoman"/>
      <w:lvlText w:val="%2."/>
      <w:lvlJc w:val="left"/>
    </w:lvl>
    <w:lvl w:ilvl="2" w:tplc="FFFFFFFF">
      <w:start w:val="9"/>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3352255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DED7262"/>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6B68079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4E6AFB66"/>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D1B24D5E"/>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F"/>
    <w:multiLevelType w:val="hybridMultilevel"/>
    <w:tmpl w:val="3F2DBA3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0"/>
    <w:multiLevelType w:val="hybridMultilevel"/>
    <w:tmpl w:val="7C83E458"/>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1"/>
    <w:multiLevelType w:val="hybridMultilevel"/>
    <w:tmpl w:val="257130A2"/>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2"/>
    <w:multiLevelType w:val="hybridMultilevel"/>
    <w:tmpl w:val="62BBD95A"/>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3"/>
    <w:multiLevelType w:val="hybridMultilevel"/>
    <w:tmpl w:val="354033EA"/>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4"/>
    <w:multiLevelType w:val="hybridMultilevel"/>
    <w:tmpl w:val="1FD80AB2"/>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5"/>
    <w:multiLevelType w:val="hybridMultilevel"/>
    <w:tmpl w:val="2EC4848A"/>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6"/>
    <w:multiLevelType w:val="hybridMultilevel"/>
    <w:tmpl w:val="88BC2F2C"/>
    <w:lvl w:ilvl="0" w:tplc="40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4A55C25"/>
    <w:multiLevelType w:val="hybridMultilevel"/>
    <w:tmpl w:val="480A1F22"/>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9">
    <w:nsid w:val="07E63835"/>
    <w:multiLevelType w:val="hybridMultilevel"/>
    <w:tmpl w:val="F00A54CC"/>
    <w:lvl w:ilvl="0" w:tplc="5A04E266">
      <w:start w:val="6"/>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E31C2"/>
    <w:multiLevelType w:val="hybridMultilevel"/>
    <w:tmpl w:val="145441A6"/>
    <w:lvl w:ilvl="0" w:tplc="A6C69808">
      <w:start w:val="18"/>
      <w:numFmt w:val="decimal"/>
      <w:lvlText w:val="%1."/>
      <w:lvlJc w:val="left"/>
      <w:pPr>
        <w:ind w:left="180" w:firstLine="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2CEB72D6"/>
    <w:multiLevelType w:val="hybridMultilevel"/>
    <w:tmpl w:val="B3344B66"/>
    <w:lvl w:ilvl="0" w:tplc="BE706656">
      <w:start w:val="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9592C"/>
    <w:multiLevelType w:val="hybridMultilevel"/>
    <w:tmpl w:val="5274911C"/>
    <w:lvl w:ilvl="0" w:tplc="F94C927E">
      <w:start w:val="8"/>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0005E"/>
    <w:multiLevelType w:val="hybridMultilevel"/>
    <w:tmpl w:val="995E4DC0"/>
    <w:lvl w:ilvl="0" w:tplc="7EBC8CF8">
      <w:start w:val="10"/>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214E91"/>
    <w:multiLevelType w:val="hybridMultilevel"/>
    <w:tmpl w:val="9E06CE76"/>
    <w:lvl w:ilvl="0" w:tplc="47087756">
      <w:start w:val="1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B4A5C"/>
    <w:multiLevelType w:val="multilevel"/>
    <w:tmpl w:val="3BF21B52"/>
    <w:lvl w:ilvl="0">
      <w:start w:val="7"/>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DC9431D"/>
    <w:multiLevelType w:val="hybridMultilevel"/>
    <w:tmpl w:val="DBCE25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B06CC6"/>
    <w:multiLevelType w:val="hybridMultilevel"/>
    <w:tmpl w:val="9040580C"/>
    <w:lvl w:ilvl="0" w:tplc="A6C69808">
      <w:start w:val="1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21"/>
  </w:num>
  <w:num w:numId="22">
    <w:abstractNumId w:val="19"/>
  </w:num>
  <w:num w:numId="23">
    <w:abstractNumId w:val="25"/>
  </w:num>
  <w:num w:numId="24">
    <w:abstractNumId w:val="22"/>
  </w:num>
  <w:num w:numId="25">
    <w:abstractNumId w:val="23"/>
  </w:num>
  <w:num w:numId="26">
    <w:abstractNumId w:val="24"/>
  </w:num>
  <w:num w:numId="27">
    <w:abstractNumId w:val="27"/>
  </w:num>
  <w:num w:numId="2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7B"/>
    <w:rsid w:val="0000300B"/>
    <w:rsid w:val="0002143E"/>
    <w:rsid w:val="0002356D"/>
    <w:rsid w:val="000266C1"/>
    <w:rsid w:val="00037203"/>
    <w:rsid w:val="00041ABE"/>
    <w:rsid w:val="00067F28"/>
    <w:rsid w:val="00083E27"/>
    <w:rsid w:val="00097C53"/>
    <w:rsid w:val="000A6A8F"/>
    <w:rsid w:val="000B548E"/>
    <w:rsid w:val="000B6050"/>
    <w:rsid w:val="000C2710"/>
    <w:rsid w:val="000E222C"/>
    <w:rsid w:val="000E4FA7"/>
    <w:rsid w:val="000E692C"/>
    <w:rsid w:val="00120623"/>
    <w:rsid w:val="00122EF0"/>
    <w:rsid w:val="00123B7B"/>
    <w:rsid w:val="0014646B"/>
    <w:rsid w:val="001468FE"/>
    <w:rsid w:val="00147329"/>
    <w:rsid w:val="00167828"/>
    <w:rsid w:val="00171187"/>
    <w:rsid w:val="00171448"/>
    <w:rsid w:val="00181D3B"/>
    <w:rsid w:val="00193C49"/>
    <w:rsid w:val="001A093D"/>
    <w:rsid w:val="001B0C91"/>
    <w:rsid w:val="001B4D6B"/>
    <w:rsid w:val="001D2E7B"/>
    <w:rsid w:val="001E3368"/>
    <w:rsid w:val="001F56FC"/>
    <w:rsid w:val="00203CB1"/>
    <w:rsid w:val="00211A3D"/>
    <w:rsid w:val="002121C6"/>
    <w:rsid w:val="00216FC9"/>
    <w:rsid w:val="00221B33"/>
    <w:rsid w:val="002233A0"/>
    <w:rsid w:val="00233D67"/>
    <w:rsid w:val="0025478D"/>
    <w:rsid w:val="002549FE"/>
    <w:rsid w:val="00261A90"/>
    <w:rsid w:val="00272A3A"/>
    <w:rsid w:val="00280CC6"/>
    <w:rsid w:val="00292098"/>
    <w:rsid w:val="002964A6"/>
    <w:rsid w:val="002C50CF"/>
    <w:rsid w:val="002D51E0"/>
    <w:rsid w:val="002E7806"/>
    <w:rsid w:val="002F6A90"/>
    <w:rsid w:val="0030336B"/>
    <w:rsid w:val="00315CDE"/>
    <w:rsid w:val="003216D3"/>
    <w:rsid w:val="003463D6"/>
    <w:rsid w:val="00347095"/>
    <w:rsid w:val="00351989"/>
    <w:rsid w:val="0035374C"/>
    <w:rsid w:val="0036460C"/>
    <w:rsid w:val="00377BB4"/>
    <w:rsid w:val="0038568D"/>
    <w:rsid w:val="00386656"/>
    <w:rsid w:val="00393CDF"/>
    <w:rsid w:val="003B16A7"/>
    <w:rsid w:val="003C795D"/>
    <w:rsid w:val="003D2726"/>
    <w:rsid w:val="003E6095"/>
    <w:rsid w:val="004047BD"/>
    <w:rsid w:val="0041396D"/>
    <w:rsid w:val="00415A85"/>
    <w:rsid w:val="00416219"/>
    <w:rsid w:val="00450B31"/>
    <w:rsid w:val="00460673"/>
    <w:rsid w:val="004873FB"/>
    <w:rsid w:val="0049083E"/>
    <w:rsid w:val="00493377"/>
    <w:rsid w:val="004D58C0"/>
    <w:rsid w:val="004F6374"/>
    <w:rsid w:val="00507D2F"/>
    <w:rsid w:val="00520F0F"/>
    <w:rsid w:val="00522A0D"/>
    <w:rsid w:val="00550807"/>
    <w:rsid w:val="0058514D"/>
    <w:rsid w:val="005A54A8"/>
    <w:rsid w:val="005B0CED"/>
    <w:rsid w:val="005B3A69"/>
    <w:rsid w:val="005D4A65"/>
    <w:rsid w:val="005F05AA"/>
    <w:rsid w:val="00616506"/>
    <w:rsid w:val="00637E1C"/>
    <w:rsid w:val="00665794"/>
    <w:rsid w:val="006718F4"/>
    <w:rsid w:val="00677F26"/>
    <w:rsid w:val="006E4DDC"/>
    <w:rsid w:val="006F3850"/>
    <w:rsid w:val="0071637B"/>
    <w:rsid w:val="00724C86"/>
    <w:rsid w:val="0073044D"/>
    <w:rsid w:val="00740F7D"/>
    <w:rsid w:val="00750A60"/>
    <w:rsid w:val="00754077"/>
    <w:rsid w:val="00754BE7"/>
    <w:rsid w:val="00757CEE"/>
    <w:rsid w:val="00764827"/>
    <w:rsid w:val="00766175"/>
    <w:rsid w:val="0077766E"/>
    <w:rsid w:val="007829B4"/>
    <w:rsid w:val="00784847"/>
    <w:rsid w:val="00791127"/>
    <w:rsid w:val="00793844"/>
    <w:rsid w:val="00795AA3"/>
    <w:rsid w:val="0079779B"/>
    <w:rsid w:val="007B58FB"/>
    <w:rsid w:val="007C0387"/>
    <w:rsid w:val="007D5701"/>
    <w:rsid w:val="007F0DC9"/>
    <w:rsid w:val="00840E04"/>
    <w:rsid w:val="0084454C"/>
    <w:rsid w:val="0084639A"/>
    <w:rsid w:val="00851C37"/>
    <w:rsid w:val="00865B34"/>
    <w:rsid w:val="008661CE"/>
    <w:rsid w:val="008728F5"/>
    <w:rsid w:val="008A0A36"/>
    <w:rsid w:val="008A2B62"/>
    <w:rsid w:val="008B6773"/>
    <w:rsid w:val="008C6A63"/>
    <w:rsid w:val="008D5CEE"/>
    <w:rsid w:val="008F60C9"/>
    <w:rsid w:val="00901FF1"/>
    <w:rsid w:val="00933586"/>
    <w:rsid w:val="009517A1"/>
    <w:rsid w:val="00951C78"/>
    <w:rsid w:val="009946BF"/>
    <w:rsid w:val="009978D5"/>
    <w:rsid w:val="009B319D"/>
    <w:rsid w:val="009B6299"/>
    <w:rsid w:val="009C33CA"/>
    <w:rsid w:val="009C45E6"/>
    <w:rsid w:val="009E41CF"/>
    <w:rsid w:val="009E6F43"/>
    <w:rsid w:val="009F49AF"/>
    <w:rsid w:val="00A05F1A"/>
    <w:rsid w:val="00A12A8C"/>
    <w:rsid w:val="00A12B05"/>
    <w:rsid w:val="00A15D62"/>
    <w:rsid w:val="00A16376"/>
    <w:rsid w:val="00A22F99"/>
    <w:rsid w:val="00A35E6B"/>
    <w:rsid w:val="00A36529"/>
    <w:rsid w:val="00A42E65"/>
    <w:rsid w:val="00A447A9"/>
    <w:rsid w:val="00A547F2"/>
    <w:rsid w:val="00A720D2"/>
    <w:rsid w:val="00A729C2"/>
    <w:rsid w:val="00A772E3"/>
    <w:rsid w:val="00A82D00"/>
    <w:rsid w:val="00A84309"/>
    <w:rsid w:val="00A94A82"/>
    <w:rsid w:val="00AA603B"/>
    <w:rsid w:val="00AB1A8B"/>
    <w:rsid w:val="00AB676C"/>
    <w:rsid w:val="00AE0147"/>
    <w:rsid w:val="00AF1D1E"/>
    <w:rsid w:val="00AF4ECC"/>
    <w:rsid w:val="00B07091"/>
    <w:rsid w:val="00B1669F"/>
    <w:rsid w:val="00B200B0"/>
    <w:rsid w:val="00B25B06"/>
    <w:rsid w:val="00B34FE0"/>
    <w:rsid w:val="00B36F5A"/>
    <w:rsid w:val="00B517A3"/>
    <w:rsid w:val="00B63060"/>
    <w:rsid w:val="00B772F5"/>
    <w:rsid w:val="00B93DBD"/>
    <w:rsid w:val="00B95972"/>
    <w:rsid w:val="00BA2B3B"/>
    <w:rsid w:val="00BA5CDA"/>
    <w:rsid w:val="00BB1D87"/>
    <w:rsid w:val="00BC32AD"/>
    <w:rsid w:val="00BF24AD"/>
    <w:rsid w:val="00C1782C"/>
    <w:rsid w:val="00C4127C"/>
    <w:rsid w:val="00C54780"/>
    <w:rsid w:val="00C71787"/>
    <w:rsid w:val="00C74CCB"/>
    <w:rsid w:val="00C75285"/>
    <w:rsid w:val="00C86B20"/>
    <w:rsid w:val="00C909C5"/>
    <w:rsid w:val="00CC5A2A"/>
    <w:rsid w:val="00CD4635"/>
    <w:rsid w:val="00CF4B2B"/>
    <w:rsid w:val="00CF4D1B"/>
    <w:rsid w:val="00D0674B"/>
    <w:rsid w:val="00D61316"/>
    <w:rsid w:val="00D62B5F"/>
    <w:rsid w:val="00D67F0E"/>
    <w:rsid w:val="00D70C93"/>
    <w:rsid w:val="00D71B1C"/>
    <w:rsid w:val="00D858B1"/>
    <w:rsid w:val="00DA061A"/>
    <w:rsid w:val="00DA49DC"/>
    <w:rsid w:val="00DB5340"/>
    <w:rsid w:val="00DB5C02"/>
    <w:rsid w:val="00DB6EF1"/>
    <w:rsid w:val="00DB75C2"/>
    <w:rsid w:val="00DE694C"/>
    <w:rsid w:val="00E01075"/>
    <w:rsid w:val="00E04014"/>
    <w:rsid w:val="00E105D2"/>
    <w:rsid w:val="00E13E90"/>
    <w:rsid w:val="00E26168"/>
    <w:rsid w:val="00E311E8"/>
    <w:rsid w:val="00E37B45"/>
    <w:rsid w:val="00E53AC6"/>
    <w:rsid w:val="00E64B51"/>
    <w:rsid w:val="00E66E77"/>
    <w:rsid w:val="00E765FD"/>
    <w:rsid w:val="00E910D1"/>
    <w:rsid w:val="00E97648"/>
    <w:rsid w:val="00EA250F"/>
    <w:rsid w:val="00EA63D6"/>
    <w:rsid w:val="00EC67CD"/>
    <w:rsid w:val="00ED2E71"/>
    <w:rsid w:val="00ED4935"/>
    <w:rsid w:val="00EF68D6"/>
    <w:rsid w:val="00F03077"/>
    <w:rsid w:val="00F03ABF"/>
    <w:rsid w:val="00F0795D"/>
    <w:rsid w:val="00F13153"/>
    <w:rsid w:val="00F30C88"/>
    <w:rsid w:val="00F3204A"/>
    <w:rsid w:val="00F7225A"/>
    <w:rsid w:val="00F728A0"/>
    <w:rsid w:val="00F93AB5"/>
    <w:rsid w:val="00FA270C"/>
    <w:rsid w:val="00FA3EA0"/>
    <w:rsid w:val="00FD19C5"/>
    <w:rsid w:val="00FE5071"/>
    <w:rsid w:val="00FF5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6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FA3E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B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84454C"/>
    <w:pPr>
      <w:ind w:left="720"/>
      <w:contextualSpacing/>
    </w:pPr>
  </w:style>
  <w:style w:type="table" w:styleId="TableGrid">
    <w:name w:val="Table Grid"/>
    <w:basedOn w:val="TableNormal"/>
    <w:uiPriority w:val="59"/>
    <w:rsid w:val="00D0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6D"/>
  </w:style>
  <w:style w:type="paragraph" w:styleId="Footer">
    <w:name w:val="footer"/>
    <w:basedOn w:val="Normal"/>
    <w:link w:val="FooterChar"/>
    <w:uiPriority w:val="99"/>
    <w:unhideWhenUsed/>
    <w:rsid w:val="0002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6D"/>
  </w:style>
  <w:style w:type="paragraph" w:styleId="TOC1">
    <w:name w:val="toc 1"/>
    <w:basedOn w:val="Normal"/>
    <w:next w:val="Normal"/>
    <w:autoRedefine/>
    <w:uiPriority w:val="39"/>
    <w:semiHidden/>
    <w:unhideWhenUsed/>
    <w:rsid w:val="00C54780"/>
    <w:pPr>
      <w:spacing w:after="100"/>
    </w:pPr>
  </w:style>
  <w:style w:type="paragraph" w:styleId="BodyText">
    <w:name w:val="Body Text"/>
    <w:basedOn w:val="Normal"/>
    <w:link w:val="BodyTextChar"/>
    <w:uiPriority w:val="99"/>
    <w:semiHidden/>
    <w:unhideWhenUsed/>
    <w:rsid w:val="009C45E6"/>
    <w:pPr>
      <w:spacing w:after="120"/>
    </w:pPr>
  </w:style>
  <w:style w:type="character" w:customStyle="1" w:styleId="BodyTextChar">
    <w:name w:val="Body Text Char"/>
    <w:basedOn w:val="DefaultParagraphFont"/>
    <w:link w:val="BodyText"/>
    <w:uiPriority w:val="99"/>
    <w:semiHidden/>
    <w:rsid w:val="009C45E6"/>
  </w:style>
  <w:style w:type="character" w:customStyle="1" w:styleId="Heading1Char">
    <w:name w:val="Heading 1 Char"/>
    <w:basedOn w:val="DefaultParagraphFont"/>
    <w:link w:val="Heading1"/>
    <w:uiPriority w:val="9"/>
    <w:rsid w:val="0073044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A3EA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B36F5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A36529"/>
    <w:pPr>
      <w:spacing w:after="0" w:line="240" w:lineRule="auto"/>
    </w:pPr>
    <w:rPr>
      <w:rFonts w:eastAsiaTheme="minorEastAsia"/>
    </w:rPr>
  </w:style>
  <w:style w:type="character" w:customStyle="1" w:styleId="NoSpacingChar">
    <w:name w:val="No Spacing Char"/>
    <w:basedOn w:val="DefaultParagraphFont"/>
    <w:link w:val="NoSpacing"/>
    <w:uiPriority w:val="1"/>
    <w:rsid w:val="00A36529"/>
    <w:rPr>
      <w:rFonts w:eastAsiaTheme="minorEastAsia"/>
    </w:rPr>
  </w:style>
  <w:style w:type="paragraph" w:styleId="BalloonText">
    <w:name w:val="Balloon Text"/>
    <w:basedOn w:val="Normal"/>
    <w:link w:val="BalloonTextChar"/>
    <w:uiPriority w:val="99"/>
    <w:semiHidden/>
    <w:unhideWhenUsed/>
    <w:rsid w:val="00A3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29"/>
    <w:rPr>
      <w:rFonts w:ascii="Tahoma" w:hAnsi="Tahoma" w:cs="Tahoma"/>
      <w:sz w:val="16"/>
      <w:szCs w:val="16"/>
    </w:rPr>
  </w:style>
  <w:style w:type="character" w:customStyle="1" w:styleId="fontstyle01">
    <w:name w:val="fontstyle01"/>
    <w:basedOn w:val="DefaultParagraphFont"/>
    <w:rsid w:val="000B548E"/>
    <w:rPr>
      <w:rFonts w:ascii="Arial" w:hAnsi="Arial" w:cs="Arial" w:hint="default"/>
      <w:b/>
      <w:bCs/>
      <w:i w:val="0"/>
      <w:iCs w:val="0"/>
      <w:color w:val="000000"/>
      <w:sz w:val="22"/>
      <w:szCs w:val="22"/>
    </w:rPr>
  </w:style>
  <w:style w:type="paragraph" w:styleId="Revision">
    <w:name w:val="Revision"/>
    <w:hidden/>
    <w:uiPriority w:val="99"/>
    <w:semiHidden/>
    <w:rsid w:val="00D62B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6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FA3EA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BB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84454C"/>
    <w:pPr>
      <w:ind w:left="720"/>
      <w:contextualSpacing/>
    </w:pPr>
  </w:style>
  <w:style w:type="table" w:styleId="TableGrid">
    <w:name w:val="Table Grid"/>
    <w:basedOn w:val="TableNormal"/>
    <w:uiPriority w:val="59"/>
    <w:rsid w:val="00D0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6D"/>
  </w:style>
  <w:style w:type="paragraph" w:styleId="Footer">
    <w:name w:val="footer"/>
    <w:basedOn w:val="Normal"/>
    <w:link w:val="FooterChar"/>
    <w:uiPriority w:val="99"/>
    <w:unhideWhenUsed/>
    <w:rsid w:val="0002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56D"/>
  </w:style>
  <w:style w:type="paragraph" w:styleId="TOC1">
    <w:name w:val="toc 1"/>
    <w:basedOn w:val="Normal"/>
    <w:next w:val="Normal"/>
    <w:autoRedefine/>
    <w:uiPriority w:val="39"/>
    <w:semiHidden/>
    <w:unhideWhenUsed/>
    <w:rsid w:val="00C54780"/>
    <w:pPr>
      <w:spacing w:after="100"/>
    </w:pPr>
  </w:style>
  <w:style w:type="paragraph" w:styleId="BodyText">
    <w:name w:val="Body Text"/>
    <w:basedOn w:val="Normal"/>
    <w:link w:val="BodyTextChar"/>
    <w:uiPriority w:val="99"/>
    <w:semiHidden/>
    <w:unhideWhenUsed/>
    <w:rsid w:val="009C45E6"/>
    <w:pPr>
      <w:spacing w:after="120"/>
    </w:pPr>
  </w:style>
  <w:style w:type="character" w:customStyle="1" w:styleId="BodyTextChar">
    <w:name w:val="Body Text Char"/>
    <w:basedOn w:val="DefaultParagraphFont"/>
    <w:link w:val="BodyText"/>
    <w:uiPriority w:val="99"/>
    <w:semiHidden/>
    <w:rsid w:val="009C45E6"/>
  </w:style>
  <w:style w:type="character" w:customStyle="1" w:styleId="Heading1Char">
    <w:name w:val="Heading 1 Char"/>
    <w:basedOn w:val="DefaultParagraphFont"/>
    <w:link w:val="Heading1"/>
    <w:uiPriority w:val="9"/>
    <w:rsid w:val="0073044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FA3EA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rsid w:val="00B36F5A"/>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A36529"/>
    <w:pPr>
      <w:spacing w:after="0" w:line="240" w:lineRule="auto"/>
    </w:pPr>
    <w:rPr>
      <w:rFonts w:eastAsiaTheme="minorEastAsia"/>
    </w:rPr>
  </w:style>
  <w:style w:type="character" w:customStyle="1" w:styleId="NoSpacingChar">
    <w:name w:val="No Spacing Char"/>
    <w:basedOn w:val="DefaultParagraphFont"/>
    <w:link w:val="NoSpacing"/>
    <w:uiPriority w:val="1"/>
    <w:rsid w:val="00A36529"/>
    <w:rPr>
      <w:rFonts w:eastAsiaTheme="minorEastAsia"/>
    </w:rPr>
  </w:style>
  <w:style w:type="paragraph" w:styleId="BalloonText">
    <w:name w:val="Balloon Text"/>
    <w:basedOn w:val="Normal"/>
    <w:link w:val="BalloonTextChar"/>
    <w:uiPriority w:val="99"/>
    <w:semiHidden/>
    <w:unhideWhenUsed/>
    <w:rsid w:val="00A3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29"/>
    <w:rPr>
      <w:rFonts w:ascii="Tahoma" w:hAnsi="Tahoma" w:cs="Tahoma"/>
      <w:sz w:val="16"/>
      <w:szCs w:val="16"/>
    </w:rPr>
  </w:style>
  <w:style w:type="character" w:customStyle="1" w:styleId="fontstyle01">
    <w:name w:val="fontstyle01"/>
    <w:basedOn w:val="DefaultParagraphFont"/>
    <w:rsid w:val="000B548E"/>
    <w:rPr>
      <w:rFonts w:ascii="Arial" w:hAnsi="Arial" w:cs="Arial" w:hint="default"/>
      <w:b/>
      <w:bCs/>
      <w:i w:val="0"/>
      <w:iCs w:val="0"/>
      <w:color w:val="000000"/>
      <w:sz w:val="22"/>
      <w:szCs w:val="22"/>
    </w:rPr>
  </w:style>
  <w:style w:type="paragraph" w:styleId="Revision">
    <w:name w:val="Revision"/>
    <w:hidden/>
    <w:uiPriority w:val="99"/>
    <w:semiHidden/>
    <w:rsid w:val="00D62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87AD-6D7B-487B-860B-DAFD708D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REGULATION 2020</vt:lpstr>
    </vt:vector>
  </TitlesOfParts>
  <Company>EXCEL ENGINEERING COLLEGE(Autonomous)Approved by AICTE, New Delhi &amp; Affiliated to Anna University, ChennaiAccredited by NBA and NAAC with “A+”KOMARAPALAYAM - 637303</Company>
  <LinksUpToDate>false</LinksUpToDate>
  <CharactersWithSpaces>42410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2020</dc:title>
  <dc:subject>(CHOICE BASED CREDIT SYSTEM)</dc:subject>
  <dc:creator>For the students admitted from 2020-21 onwards</dc:creator>
  <cp:lastModifiedBy>admin</cp:lastModifiedBy>
  <cp:revision>8</cp:revision>
  <cp:lastPrinted>2020-10-28T08:16:00Z</cp:lastPrinted>
  <dcterms:created xsi:type="dcterms:W3CDTF">2020-11-05T14:47:00Z</dcterms:created>
  <dcterms:modified xsi:type="dcterms:W3CDTF">2020-11-05T15:44:00Z</dcterms:modified>
</cp:coreProperties>
</file>